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98259" w14:textId="2CCAD28A" w:rsidR="00E41845" w:rsidRPr="005A79E1" w:rsidRDefault="00E41845" w:rsidP="00E41845">
      <w:pPr>
        <w:jc w:val="center"/>
        <w:rPr>
          <w:rFonts w:ascii="Times New Roman" w:hAnsi="Times New Roman" w:cs="Times New Roman"/>
          <w:b/>
          <w:sz w:val="24"/>
          <w:szCs w:val="24"/>
        </w:rPr>
      </w:pPr>
      <w:r w:rsidRPr="005A79E1">
        <w:rPr>
          <w:rFonts w:ascii="Times New Roman" w:hAnsi="Times New Roman" w:cs="Times New Roman"/>
          <w:b/>
          <w:sz w:val="24"/>
          <w:szCs w:val="24"/>
        </w:rPr>
        <w:t xml:space="preserve">WYMAGANIA EDUKACYJNE NIEZBĘDNE DO UZYSKANIA POSZCZEGÓLNYCH ŚRÓDROCZNYCH I ROCZNYCH OCEN KLASYFIKACYJNYCH Z JĘZYKA POLSKIEGO </w:t>
      </w:r>
      <w:r w:rsidR="00423263">
        <w:rPr>
          <w:rFonts w:ascii="Times New Roman" w:hAnsi="Times New Roman" w:cs="Times New Roman"/>
          <w:b/>
          <w:sz w:val="24"/>
          <w:szCs w:val="24"/>
          <w:u w:val="single"/>
        </w:rPr>
        <w:t>W KLASIE III</w:t>
      </w:r>
      <w:r w:rsidRPr="005A79E1">
        <w:rPr>
          <w:rFonts w:ascii="Times New Roman" w:hAnsi="Times New Roman" w:cs="Times New Roman"/>
          <w:b/>
          <w:sz w:val="24"/>
          <w:szCs w:val="24"/>
          <w:u w:val="single"/>
        </w:rPr>
        <w:t xml:space="preserve"> </w:t>
      </w:r>
      <w:r w:rsidR="005A79E1">
        <w:rPr>
          <w:rFonts w:ascii="Times New Roman" w:hAnsi="Times New Roman" w:cs="Times New Roman"/>
          <w:b/>
          <w:sz w:val="24"/>
          <w:szCs w:val="24"/>
          <w:u w:val="single"/>
        </w:rPr>
        <w:t>BRANŻOWEJ SZKOŁY I STOPNIA</w:t>
      </w:r>
      <w:r w:rsidR="00B57E89" w:rsidRPr="005A79E1">
        <w:rPr>
          <w:rFonts w:ascii="Times New Roman" w:hAnsi="Times New Roman" w:cs="Times New Roman"/>
          <w:b/>
          <w:sz w:val="24"/>
          <w:szCs w:val="24"/>
        </w:rPr>
        <w:t xml:space="preserve"> </w:t>
      </w:r>
    </w:p>
    <w:p w14:paraId="1DEA80A7" w14:textId="77777777" w:rsidR="00E41845" w:rsidRPr="005A79E1" w:rsidRDefault="00E41845" w:rsidP="00E41845">
      <w:pPr>
        <w:pStyle w:val="Bezodstpw"/>
        <w:jc w:val="both"/>
        <w:rPr>
          <w:rFonts w:ascii="Times New Roman" w:hAnsi="Times New Roman" w:cs="Times New Roman"/>
          <w:sz w:val="24"/>
          <w:szCs w:val="24"/>
        </w:rPr>
      </w:pPr>
      <w:r w:rsidRPr="005A79E1">
        <w:rPr>
          <w:rFonts w:ascii="Times New Roman" w:hAnsi="Times New Roman" w:cs="Times New Roman"/>
          <w:b/>
          <w:sz w:val="24"/>
          <w:szCs w:val="24"/>
        </w:rPr>
        <w:t>Ocenie cząstkowej mogą podlegać</w:t>
      </w:r>
      <w:r w:rsidRPr="005A79E1">
        <w:rPr>
          <w:rFonts w:ascii="Times New Roman" w:hAnsi="Times New Roman" w:cs="Times New Roman"/>
          <w:sz w:val="24"/>
          <w:szCs w:val="24"/>
        </w:rPr>
        <w:t>: odpowiedzi ustne, pisemne wypracowania klasowe i domowe z lektur, testy sprawdzające wiadomości, znajomość lektur, samodzielnie opracowany materiał poszerzający wiadomości, np. referat, testy rozumienia czytanego tekstu, dyktanda ortograficzne, recytacje, aktywność na lekcjach, kartkówki.</w:t>
      </w:r>
    </w:p>
    <w:p w14:paraId="485644EF" w14:textId="77777777" w:rsidR="008A2F03" w:rsidRPr="005A79E1" w:rsidRDefault="008A2F03" w:rsidP="00E41845">
      <w:pPr>
        <w:pStyle w:val="Bezodstpw"/>
        <w:jc w:val="both"/>
        <w:rPr>
          <w:rFonts w:ascii="Times New Roman" w:hAnsi="Times New Roman" w:cs="Times New Roman"/>
          <w:sz w:val="24"/>
          <w:szCs w:val="24"/>
        </w:rPr>
      </w:pPr>
    </w:p>
    <w:p w14:paraId="309F5C7E" w14:textId="77777777" w:rsidR="00E41845" w:rsidRPr="005A79E1" w:rsidRDefault="00E41845" w:rsidP="00E41845">
      <w:pPr>
        <w:pStyle w:val="Bezodstpw"/>
        <w:jc w:val="both"/>
        <w:rPr>
          <w:rFonts w:ascii="Times New Roman" w:hAnsi="Times New Roman" w:cs="Times New Roman"/>
          <w:sz w:val="24"/>
          <w:szCs w:val="24"/>
        </w:rPr>
      </w:pPr>
      <w:r w:rsidRPr="005A79E1">
        <w:rPr>
          <w:rFonts w:ascii="Times New Roman" w:hAnsi="Times New Roman" w:cs="Times New Roman"/>
          <w:b/>
          <w:sz w:val="24"/>
          <w:szCs w:val="24"/>
        </w:rPr>
        <w:t>Ocena dopuszczająca: uczeń</w:t>
      </w:r>
      <w:r w:rsidRPr="005A79E1">
        <w:rPr>
          <w:rFonts w:ascii="Times New Roman" w:hAnsi="Times New Roman" w:cs="Times New Roman"/>
          <w:sz w:val="24"/>
          <w:szCs w:val="24"/>
        </w:rPr>
        <w:t>:</w:t>
      </w:r>
      <w:r w:rsidRPr="005A79E1">
        <w:rPr>
          <w:rFonts w:ascii="Times New Roman" w:hAnsi="Times New Roman" w:cs="Times New Roman"/>
          <w:b/>
          <w:sz w:val="24"/>
          <w:szCs w:val="24"/>
        </w:rPr>
        <w:t xml:space="preserve"> </w:t>
      </w:r>
      <w:r w:rsidRPr="005A79E1">
        <w:rPr>
          <w:rFonts w:ascii="Times New Roman" w:hAnsi="Times New Roman" w:cs="Times New Roman"/>
          <w:sz w:val="24"/>
          <w:szCs w:val="24"/>
        </w:rPr>
        <w:t>podejmuje próbę rozmowy</w:t>
      </w:r>
      <w:r w:rsidRPr="005A79E1">
        <w:rPr>
          <w:rFonts w:ascii="Times New Roman" w:hAnsi="Times New Roman" w:cs="Times New Roman"/>
          <w:b/>
          <w:sz w:val="24"/>
          <w:szCs w:val="24"/>
        </w:rPr>
        <w:t xml:space="preserve">, </w:t>
      </w:r>
      <w:r w:rsidRPr="005A79E1">
        <w:rPr>
          <w:rFonts w:ascii="Times New Roman" w:hAnsi="Times New Roman" w:cs="Times New Roman"/>
          <w:sz w:val="24"/>
          <w:szCs w:val="24"/>
        </w:rPr>
        <w:t>posługuje się nieskomplikowanym słownictwem</w:t>
      </w:r>
      <w:r w:rsidRPr="005A79E1">
        <w:rPr>
          <w:rFonts w:ascii="Times New Roman" w:hAnsi="Times New Roman" w:cs="Times New Roman"/>
          <w:b/>
          <w:sz w:val="24"/>
          <w:szCs w:val="24"/>
        </w:rPr>
        <w:t xml:space="preserve">, </w:t>
      </w:r>
      <w:r w:rsidRPr="005A79E1">
        <w:rPr>
          <w:rFonts w:ascii="Times New Roman" w:hAnsi="Times New Roman" w:cs="Times New Roman"/>
          <w:sz w:val="24"/>
          <w:szCs w:val="24"/>
        </w:rPr>
        <w:t>tworzy wypowiedź komunikatywną</w:t>
      </w:r>
      <w:r w:rsidRPr="005A79E1">
        <w:rPr>
          <w:rFonts w:ascii="Times New Roman" w:hAnsi="Times New Roman" w:cs="Times New Roman"/>
          <w:b/>
          <w:sz w:val="24"/>
          <w:szCs w:val="24"/>
        </w:rPr>
        <w:t xml:space="preserve">, </w:t>
      </w:r>
      <w:r w:rsidRPr="005A79E1">
        <w:rPr>
          <w:rFonts w:ascii="Times New Roman" w:hAnsi="Times New Roman" w:cs="Times New Roman"/>
          <w:sz w:val="24"/>
          <w:szCs w:val="24"/>
        </w:rPr>
        <w:t>stosuje się do zasad ortografii polskiej</w:t>
      </w:r>
      <w:r w:rsidRPr="005A79E1">
        <w:rPr>
          <w:rFonts w:ascii="Times New Roman" w:hAnsi="Times New Roman" w:cs="Times New Roman"/>
          <w:b/>
          <w:sz w:val="24"/>
          <w:szCs w:val="24"/>
        </w:rPr>
        <w:t xml:space="preserve">, </w:t>
      </w:r>
      <w:r w:rsidRPr="005A79E1">
        <w:rPr>
          <w:rFonts w:ascii="Times New Roman" w:hAnsi="Times New Roman" w:cs="Times New Roman"/>
          <w:sz w:val="24"/>
          <w:szCs w:val="24"/>
        </w:rPr>
        <w:t>tworzy notatkę z lekcji</w:t>
      </w:r>
      <w:r w:rsidRPr="005A79E1">
        <w:rPr>
          <w:rFonts w:ascii="Times New Roman" w:hAnsi="Times New Roman" w:cs="Times New Roman"/>
          <w:b/>
          <w:sz w:val="24"/>
          <w:szCs w:val="24"/>
        </w:rPr>
        <w:t xml:space="preserve">, </w:t>
      </w:r>
      <w:r w:rsidRPr="005A79E1">
        <w:rPr>
          <w:rFonts w:ascii="Times New Roman" w:hAnsi="Times New Roman" w:cs="Times New Roman"/>
          <w:sz w:val="24"/>
          <w:szCs w:val="24"/>
        </w:rPr>
        <w:t>tworzy pisma użytkowe</w:t>
      </w:r>
      <w:r w:rsidRPr="005A79E1">
        <w:rPr>
          <w:rFonts w:ascii="Times New Roman" w:hAnsi="Times New Roman" w:cs="Times New Roman"/>
          <w:b/>
          <w:sz w:val="24"/>
          <w:szCs w:val="24"/>
        </w:rPr>
        <w:t xml:space="preserve">, </w:t>
      </w:r>
      <w:r w:rsidRPr="005A79E1">
        <w:rPr>
          <w:rFonts w:ascii="Times New Roman" w:hAnsi="Times New Roman" w:cs="Times New Roman"/>
          <w:sz w:val="24"/>
          <w:szCs w:val="24"/>
        </w:rPr>
        <w:t>wykonuje zadania zgodnie z instrukcją, korzysta z księgozbioru szkolnego, korzysta ze słowników, leksykonów, encyklopedii</w:t>
      </w:r>
    </w:p>
    <w:p w14:paraId="6CAC152D" w14:textId="77777777" w:rsidR="008A2F03" w:rsidRPr="005A79E1" w:rsidRDefault="008A2F03" w:rsidP="00E41845">
      <w:pPr>
        <w:pStyle w:val="Bezodstpw"/>
        <w:jc w:val="both"/>
        <w:rPr>
          <w:rFonts w:ascii="Times New Roman" w:hAnsi="Times New Roman" w:cs="Times New Roman"/>
          <w:b/>
          <w:sz w:val="24"/>
          <w:szCs w:val="24"/>
        </w:rPr>
      </w:pPr>
    </w:p>
    <w:p w14:paraId="20B56386" w14:textId="77777777" w:rsidR="00E41845" w:rsidRPr="005A79E1" w:rsidRDefault="00E41845" w:rsidP="00E41845">
      <w:pPr>
        <w:pStyle w:val="Bezodstpw"/>
        <w:jc w:val="both"/>
        <w:rPr>
          <w:rFonts w:ascii="Times New Roman" w:hAnsi="Times New Roman" w:cs="Times New Roman"/>
          <w:sz w:val="24"/>
          <w:szCs w:val="24"/>
        </w:rPr>
      </w:pPr>
      <w:r w:rsidRPr="005A79E1">
        <w:rPr>
          <w:rFonts w:ascii="Times New Roman" w:hAnsi="Times New Roman" w:cs="Times New Roman"/>
          <w:b/>
          <w:sz w:val="24"/>
          <w:szCs w:val="24"/>
        </w:rPr>
        <w:t>Ocena dostateczna: uczeń</w:t>
      </w:r>
      <w:r w:rsidRPr="005A79E1">
        <w:rPr>
          <w:rFonts w:ascii="Times New Roman" w:hAnsi="Times New Roman" w:cs="Times New Roman"/>
          <w:sz w:val="24"/>
          <w:szCs w:val="24"/>
        </w:rPr>
        <w:t>: rozpoznaje specyfikę omawianych tekstów, odczytuje sens analizowanych utworów, rozpoznaje nadawcę i adresata utworu, czyta ze zrozumieniem, analizuje i interpretuje omawiane fragmenty utworów, szuka literatury przydatnej do omówienia różnych zagadnień, sporządza opis bibliograficzny książki, rozpoznaje manipulację językową, rozpoznaje funkcje tekstu, rozpoznaje stylizację językową, rozpoznaje błąd językowy, określa problematykę utworu, pisze zgodnie z zasadami ortografii polskiej, rozpoznaje w utworze sposoby kreowania świata przedstawionego, dostrzega w utworach wartości narodowe i uniwersalne, argumentuje własną wypowiedź, podając przykłady, wygłasza własny sąd na forum klasy, operuje słownictwem z określonych kręgów tematycznych</w:t>
      </w:r>
    </w:p>
    <w:p w14:paraId="69B7CF0A" w14:textId="77777777" w:rsidR="008A2F03" w:rsidRPr="005A79E1" w:rsidRDefault="008A2F03" w:rsidP="00E41845">
      <w:pPr>
        <w:pStyle w:val="Bezodstpw"/>
        <w:jc w:val="both"/>
        <w:rPr>
          <w:rFonts w:ascii="Times New Roman" w:hAnsi="Times New Roman" w:cs="Times New Roman"/>
          <w:sz w:val="24"/>
          <w:szCs w:val="24"/>
        </w:rPr>
      </w:pPr>
    </w:p>
    <w:p w14:paraId="4B8E97C9" w14:textId="77777777" w:rsidR="00E41845" w:rsidRPr="005A79E1" w:rsidRDefault="00E41845" w:rsidP="00E41845">
      <w:pPr>
        <w:pStyle w:val="Bezodstpw"/>
        <w:jc w:val="both"/>
        <w:rPr>
          <w:rFonts w:ascii="Times New Roman" w:hAnsi="Times New Roman" w:cs="Times New Roman"/>
          <w:sz w:val="24"/>
          <w:szCs w:val="24"/>
        </w:rPr>
      </w:pPr>
      <w:r w:rsidRPr="005A79E1">
        <w:rPr>
          <w:rFonts w:ascii="Times New Roman" w:hAnsi="Times New Roman" w:cs="Times New Roman"/>
          <w:b/>
          <w:sz w:val="24"/>
          <w:szCs w:val="24"/>
        </w:rPr>
        <w:t>Ocena dobra: uczeń</w:t>
      </w:r>
      <w:r w:rsidRPr="005A79E1">
        <w:rPr>
          <w:rFonts w:ascii="Times New Roman" w:hAnsi="Times New Roman" w:cs="Times New Roman"/>
          <w:sz w:val="24"/>
          <w:szCs w:val="24"/>
        </w:rPr>
        <w:t>: wypowiada się w sposób logiczny i zrozumiały</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czyta ze zrozumieniem teksty kultury</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sprawnie wykonuje powierzone zadania</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 xml:space="preserve">wartościuje i ocenia postawy bohaterów </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wartościuje i ocenia teksty kultury</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aktywnie uczestniczy w dyskusji</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 xml:space="preserve"> argumentuje i wnioskuje w związku z omawianym problemem</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ocenia własne kompetencje językowe</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konfrontuje omawiany tekst literacki i innymi tekstami kultury</w:t>
      </w:r>
    </w:p>
    <w:p w14:paraId="3861DC1A" w14:textId="77777777" w:rsidR="008A2F03" w:rsidRPr="005A79E1" w:rsidRDefault="008A2F03" w:rsidP="00E41845">
      <w:pPr>
        <w:pStyle w:val="Bezodstpw"/>
        <w:jc w:val="both"/>
        <w:rPr>
          <w:rFonts w:ascii="Times New Roman" w:hAnsi="Times New Roman" w:cs="Times New Roman"/>
          <w:sz w:val="24"/>
          <w:szCs w:val="24"/>
        </w:rPr>
      </w:pPr>
    </w:p>
    <w:p w14:paraId="1D45A25F" w14:textId="77777777" w:rsidR="00E41845" w:rsidRPr="005A79E1" w:rsidRDefault="00E41845" w:rsidP="00E41845">
      <w:pPr>
        <w:pStyle w:val="Bezodstpw"/>
        <w:jc w:val="both"/>
        <w:rPr>
          <w:rFonts w:ascii="Times New Roman" w:hAnsi="Times New Roman" w:cs="Times New Roman"/>
          <w:sz w:val="24"/>
          <w:szCs w:val="24"/>
        </w:rPr>
      </w:pPr>
      <w:r w:rsidRPr="005A79E1">
        <w:rPr>
          <w:rFonts w:ascii="Times New Roman" w:hAnsi="Times New Roman" w:cs="Times New Roman"/>
          <w:b/>
          <w:sz w:val="24"/>
          <w:szCs w:val="24"/>
        </w:rPr>
        <w:t>Ocena bardzo dobra</w:t>
      </w:r>
      <w:r w:rsidR="003315D0" w:rsidRPr="005A79E1">
        <w:rPr>
          <w:rFonts w:ascii="Times New Roman" w:hAnsi="Times New Roman" w:cs="Times New Roman"/>
          <w:b/>
          <w:sz w:val="24"/>
          <w:szCs w:val="24"/>
        </w:rPr>
        <w:t>: u</w:t>
      </w:r>
      <w:r w:rsidRPr="005A79E1">
        <w:rPr>
          <w:rFonts w:ascii="Times New Roman" w:hAnsi="Times New Roman" w:cs="Times New Roman"/>
          <w:b/>
          <w:sz w:val="24"/>
          <w:szCs w:val="24"/>
        </w:rPr>
        <w:t>czeń</w:t>
      </w:r>
      <w:r w:rsidRPr="005A79E1">
        <w:rPr>
          <w:rFonts w:ascii="Times New Roman" w:hAnsi="Times New Roman" w:cs="Times New Roman"/>
          <w:sz w:val="24"/>
          <w:szCs w:val="24"/>
        </w:rPr>
        <w:t>:</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dostrzega rodzaje stylów wypowiedzi</w:t>
      </w:r>
      <w:r w:rsidR="003315D0" w:rsidRPr="005A79E1">
        <w:rPr>
          <w:rFonts w:ascii="Times New Roman" w:hAnsi="Times New Roman" w:cs="Times New Roman"/>
          <w:sz w:val="24"/>
          <w:szCs w:val="24"/>
        </w:rPr>
        <w:t>, dostrzega i komentuje artyst</w:t>
      </w:r>
      <w:r w:rsidRPr="005A79E1">
        <w:rPr>
          <w:rFonts w:ascii="Times New Roman" w:hAnsi="Times New Roman" w:cs="Times New Roman"/>
          <w:sz w:val="24"/>
          <w:szCs w:val="24"/>
        </w:rPr>
        <w:t>yczne środki wyrazu</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przeprowadza interpretację porównawczą kilku utworów literackic</w:t>
      </w:r>
      <w:r w:rsidR="003315D0" w:rsidRPr="005A79E1">
        <w:rPr>
          <w:rFonts w:ascii="Times New Roman" w:hAnsi="Times New Roman" w:cs="Times New Roman"/>
          <w:sz w:val="24"/>
          <w:szCs w:val="24"/>
        </w:rPr>
        <w:t xml:space="preserve">h, </w:t>
      </w:r>
      <w:r w:rsidRPr="005A79E1">
        <w:rPr>
          <w:rFonts w:ascii="Times New Roman" w:hAnsi="Times New Roman" w:cs="Times New Roman"/>
          <w:sz w:val="24"/>
          <w:szCs w:val="24"/>
        </w:rPr>
        <w:t>rozpoznaje aluzje literackie</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rozpoznaje motywy literackie</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formułuje wypowiedź poprawną pod względem językowym, logicznym i kompozycyjnym</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wykazuje postawę krytyczną wobec otaczającego świata, wygłasza własny sąd</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recytuje lub wygłasza z pamięci fragmenty tekstów literackich</w:t>
      </w:r>
    </w:p>
    <w:p w14:paraId="1372D096" w14:textId="77777777" w:rsidR="008A2F03" w:rsidRPr="005A79E1" w:rsidRDefault="008A2F03" w:rsidP="00E41845">
      <w:pPr>
        <w:pStyle w:val="Bezodstpw"/>
        <w:jc w:val="both"/>
        <w:rPr>
          <w:rFonts w:ascii="Times New Roman" w:hAnsi="Times New Roman" w:cs="Times New Roman"/>
          <w:sz w:val="24"/>
          <w:szCs w:val="24"/>
        </w:rPr>
      </w:pPr>
    </w:p>
    <w:p w14:paraId="36B8B534" w14:textId="77777777" w:rsidR="00E41845" w:rsidRPr="005A79E1" w:rsidRDefault="00E41845" w:rsidP="00E41845">
      <w:pPr>
        <w:pStyle w:val="Bezodstpw"/>
        <w:jc w:val="both"/>
        <w:rPr>
          <w:rFonts w:ascii="Times New Roman" w:hAnsi="Times New Roman" w:cs="Times New Roman"/>
          <w:sz w:val="24"/>
          <w:szCs w:val="24"/>
        </w:rPr>
      </w:pPr>
      <w:r w:rsidRPr="005A79E1">
        <w:rPr>
          <w:rFonts w:ascii="Times New Roman" w:hAnsi="Times New Roman" w:cs="Times New Roman"/>
          <w:b/>
          <w:sz w:val="24"/>
          <w:szCs w:val="24"/>
        </w:rPr>
        <w:t>Ocena celująca</w:t>
      </w:r>
      <w:r w:rsidR="003315D0" w:rsidRPr="005A79E1">
        <w:rPr>
          <w:rFonts w:ascii="Times New Roman" w:hAnsi="Times New Roman" w:cs="Times New Roman"/>
          <w:b/>
          <w:sz w:val="24"/>
          <w:szCs w:val="24"/>
        </w:rPr>
        <w:t>: u</w:t>
      </w:r>
      <w:r w:rsidRPr="005A79E1">
        <w:rPr>
          <w:rFonts w:ascii="Times New Roman" w:hAnsi="Times New Roman" w:cs="Times New Roman"/>
          <w:b/>
          <w:sz w:val="24"/>
          <w:szCs w:val="24"/>
        </w:rPr>
        <w:t>czeń</w:t>
      </w:r>
      <w:r w:rsidRPr="005A79E1">
        <w:rPr>
          <w:rFonts w:ascii="Times New Roman" w:hAnsi="Times New Roman" w:cs="Times New Roman"/>
          <w:sz w:val="24"/>
          <w:szCs w:val="24"/>
        </w:rPr>
        <w:t>:</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stosuje zasady poprawnego mówienia</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dba o dykcję i intonację</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stosuje w wypowiedzi ustnej odpowiednie środki językowe</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potrafi stawiać tezy i bronić swojego stanowiska</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aktywnie uczestniczy w dyskusj</w:t>
      </w:r>
      <w:r w:rsidR="003315D0" w:rsidRPr="005A79E1">
        <w:rPr>
          <w:rFonts w:ascii="Times New Roman" w:hAnsi="Times New Roman" w:cs="Times New Roman"/>
          <w:sz w:val="24"/>
          <w:szCs w:val="24"/>
        </w:rPr>
        <w:t>i,</w:t>
      </w:r>
      <w:r w:rsidRPr="005A79E1">
        <w:rPr>
          <w:rFonts w:ascii="Times New Roman" w:hAnsi="Times New Roman" w:cs="Times New Roman"/>
          <w:sz w:val="24"/>
          <w:szCs w:val="24"/>
        </w:rPr>
        <w:t xml:space="preserve"> argumentuje w swojej wypowiedzi</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używa bogatego słownictwa</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wykorzystuje konteksty kulturowe i historyczne</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formułuje wypowiedź poprawną pod względem językowym, logicznym i kompozycyjnym</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potrafi konstruować wypowiedź według własnego pomysłu kompozycyjnego</w:t>
      </w:r>
      <w:r w:rsidR="003315D0" w:rsidRPr="005A79E1">
        <w:rPr>
          <w:rFonts w:ascii="Times New Roman" w:hAnsi="Times New Roman" w:cs="Times New Roman"/>
          <w:sz w:val="24"/>
          <w:szCs w:val="24"/>
        </w:rPr>
        <w:t xml:space="preserve">, </w:t>
      </w:r>
      <w:r w:rsidRPr="005A79E1">
        <w:rPr>
          <w:rFonts w:ascii="Times New Roman" w:hAnsi="Times New Roman" w:cs="Times New Roman"/>
          <w:sz w:val="24"/>
          <w:szCs w:val="24"/>
        </w:rPr>
        <w:t>odczytuje idee dzieła, rozumie manipulację językową</w:t>
      </w:r>
    </w:p>
    <w:p w14:paraId="670C53E5" w14:textId="77777777" w:rsidR="008A2F03" w:rsidRPr="005A79E1" w:rsidRDefault="008A2F03" w:rsidP="00E41845">
      <w:pPr>
        <w:pStyle w:val="Bezodstpw"/>
        <w:jc w:val="both"/>
        <w:rPr>
          <w:rFonts w:ascii="Times New Roman" w:hAnsi="Times New Roman" w:cs="Times New Roman"/>
          <w:sz w:val="24"/>
          <w:szCs w:val="24"/>
        </w:rPr>
      </w:pPr>
    </w:p>
    <w:p w14:paraId="5EFB6762" w14:textId="77777777" w:rsidR="008A2F03" w:rsidRPr="005A79E1" w:rsidRDefault="008A2F03" w:rsidP="008A2F03">
      <w:pPr>
        <w:pStyle w:val="Bezodstpw"/>
        <w:ind w:left="1080"/>
        <w:jc w:val="center"/>
        <w:rPr>
          <w:rFonts w:ascii="Times New Roman" w:hAnsi="Times New Roman" w:cs="Times New Roman"/>
          <w:b/>
          <w:sz w:val="24"/>
          <w:szCs w:val="24"/>
        </w:rPr>
      </w:pPr>
    </w:p>
    <w:p w14:paraId="6DBA09B8" w14:textId="77777777" w:rsidR="00E41845" w:rsidRPr="005A79E1" w:rsidRDefault="00E41845" w:rsidP="008A2F03">
      <w:pPr>
        <w:pStyle w:val="Bezodstpw"/>
        <w:ind w:left="1080"/>
        <w:jc w:val="center"/>
        <w:rPr>
          <w:rFonts w:ascii="Times New Roman" w:hAnsi="Times New Roman" w:cs="Times New Roman"/>
          <w:sz w:val="24"/>
          <w:szCs w:val="24"/>
        </w:rPr>
      </w:pPr>
      <w:r w:rsidRPr="005A79E1">
        <w:rPr>
          <w:rFonts w:ascii="Times New Roman" w:hAnsi="Times New Roman" w:cs="Times New Roman"/>
          <w:b/>
          <w:sz w:val="24"/>
          <w:szCs w:val="24"/>
        </w:rPr>
        <w:t>Ocenianie aktywności</w:t>
      </w:r>
    </w:p>
    <w:p w14:paraId="1513BFFF" w14:textId="77777777" w:rsidR="00E41845" w:rsidRPr="005A79E1" w:rsidRDefault="00E41845" w:rsidP="00E41845">
      <w:pPr>
        <w:pStyle w:val="Bezodstpw"/>
        <w:jc w:val="both"/>
        <w:rPr>
          <w:rFonts w:ascii="Times New Roman" w:hAnsi="Times New Roman" w:cs="Times New Roman"/>
          <w:b/>
          <w:bCs/>
          <w:sz w:val="24"/>
          <w:szCs w:val="24"/>
        </w:rPr>
      </w:pPr>
      <w:r w:rsidRPr="005A79E1">
        <w:rPr>
          <w:rFonts w:ascii="Times New Roman" w:hAnsi="Times New Roman" w:cs="Times New Roman"/>
          <w:b/>
          <w:bCs/>
          <w:sz w:val="24"/>
          <w:szCs w:val="24"/>
        </w:rPr>
        <w:t>Ocena celująca:</w:t>
      </w:r>
    </w:p>
    <w:p w14:paraId="31B95FB2" w14:textId="77777777" w:rsidR="00E41845" w:rsidRPr="005A79E1" w:rsidRDefault="00E41845" w:rsidP="00E41845">
      <w:pPr>
        <w:pStyle w:val="Bezodstpw"/>
        <w:jc w:val="both"/>
        <w:rPr>
          <w:rFonts w:ascii="Times New Roman" w:hAnsi="Times New Roman" w:cs="Times New Roman"/>
          <w:sz w:val="24"/>
          <w:szCs w:val="24"/>
        </w:rPr>
      </w:pPr>
      <w:r w:rsidRPr="005A79E1">
        <w:rPr>
          <w:rFonts w:ascii="Times New Roman" w:hAnsi="Times New Roman" w:cs="Times New Roman"/>
          <w:sz w:val="24"/>
          <w:szCs w:val="24"/>
        </w:rPr>
        <w:t>Uczeń wzbogaca treść lekcji o wartościową wiedzę pozaszkolną.</w:t>
      </w:r>
    </w:p>
    <w:p w14:paraId="2F990323" w14:textId="77777777" w:rsidR="00E41845" w:rsidRPr="005A79E1" w:rsidRDefault="00E41845" w:rsidP="00E41845">
      <w:pPr>
        <w:pStyle w:val="Bezodstpw"/>
        <w:jc w:val="both"/>
        <w:rPr>
          <w:rFonts w:ascii="Times New Roman" w:hAnsi="Times New Roman" w:cs="Times New Roman"/>
          <w:b/>
          <w:bCs/>
          <w:sz w:val="24"/>
          <w:szCs w:val="24"/>
        </w:rPr>
      </w:pPr>
      <w:r w:rsidRPr="005A79E1">
        <w:rPr>
          <w:rFonts w:ascii="Times New Roman" w:hAnsi="Times New Roman" w:cs="Times New Roman"/>
          <w:b/>
          <w:bCs/>
          <w:sz w:val="24"/>
          <w:szCs w:val="24"/>
        </w:rPr>
        <w:t>Ocena bardzo dobra:</w:t>
      </w:r>
    </w:p>
    <w:p w14:paraId="1C1A1688" w14:textId="77777777" w:rsidR="00E41845" w:rsidRPr="005A79E1" w:rsidRDefault="00E41845" w:rsidP="00E41845">
      <w:pPr>
        <w:pStyle w:val="Bezodstpw"/>
        <w:jc w:val="both"/>
        <w:rPr>
          <w:rFonts w:ascii="Times New Roman" w:hAnsi="Times New Roman" w:cs="Times New Roman"/>
          <w:sz w:val="24"/>
          <w:szCs w:val="24"/>
        </w:rPr>
      </w:pPr>
      <w:r w:rsidRPr="005A79E1">
        <w:rPr>
          <w:rFonts w:ascii="Times New Roman" w:hAnsi="Times New Roman" w:cs="Times New Roman"/>
          <w:sz w:val="24"/>
          <w:szCs w:val="24"/>
        </w:rPr>
        <w:t>Uczeń potrafi wskazać kierunek interpretacyjny na lekcji poświęconej nowemu tematowi; potrafi wskazać trafne nawiązania merytoryczne.</w:t>
      </w:r>
    </w:p>
    <w:p w14:paraId="2FDF1774" w14:textId="77777777" w:rsidR="00E41845" w:rsidRPr="005A79E1" w:rsidRDefault="00E41845" w:rsidP="00E41845">
      <w:pPr>
        <w:pStyle w:val="Bezodstpw"/>
        <w:jc w:val="both"/>
        <w:rPr>
          <w:rFonts w:ascii="Times New Roman" w:hAnsi="Times New Roman" w:cs="Times New Roman"/>
          <w:b/>
          <w:bCs/>
          <w:sz w:val="24"/>
          <w:szCs w:val="24"/>
        </w:rPr>
      </w:pPr>
      <w:r w:rsidRPr="005A79E1">
        <w:rPr>
          <w:rFonts w:ascii="Times New Roman" w:hAnsi="Times New Roman" w:cs="Times New Roman"/>
          <w:b/>
          <w:bCs/>
          <w:sz w:val="24"/>
          <w:szCs w:val="24"/>
        </w:rPr>
        <w:t>Ocena dobra:</w:t>
      </w:r>
    </w:p>
    <w:p w14:paraId="1C9391E3" w14:textId="77777777" w:rsidR="00E41845" w:rsidRPr="005A79E1" w:rsidRDefault="00E41845" w:rsidP="00E41845">
      <w:pPr>
        <w:pStyle w:val="Bezodstpw"/>
        <w:jc w:val="both"/>
        <w:rPr>
          <w:rFonts w:ascii="Times New Roman" w:hAnsi="Times New Roman" w:cs="Times New Roman"/>
          <w:sz w:val="24"/>
          <w:szCs w:val="24"/>
        </w:rPr>
      </w:pPr>
      <w:r w:rsidRPr="005A79E1">
        <w:rPr>
          <w:rFonts w:ascii="Times New Roman" w:hAnsi="Times New Roman" w:cs="Times New Roman"/>
          <w:sz w:val="24"/>
          <w:szCs w:val="24"/>
        </w:rPr>
        <w:lastRenderedPageBreak/>
        <w:t>Uczeń bierze udział w dyskusji, prezentując przemyślane i uzasadnione stanowisko; wykazuje aktywność w poszukiwaniu rozwiązań interpretacyjnych.</w:t>
      </w:r>
    </w:p>
    <w:p w14:paraId="645075A6" w14:textId="77777777" w:rsidR="00E41845" w:rsidRPr="005A79E1" w:rsidRDefault="00E41845" w:rsidP="00E41845">
      <w:pPr>
        <w:pStyle w:val="Bezodstpw"/>
        <w:jc w:val="both"/>
        <w:rPr>
          <w:rFonts w:ascii="Times New Roman" w:hAnsi="Times New Roman" w:cs="Times New Roman"/>
          <w:sz w:val="24"/>
          <w:szCs w:val="24"/>
        </w:rPr>
      </w:pPr>
      <w:r w:rsidRPr="005A79E1">
        <w:rPr>
          <w:rFonts w:ascii="Times New Roman" w:hAnsi="Times New Roman" w:cs="Times New Roman"/>
          <w:b/>
          <w:bCs/>
          <w:sz w:val="24"/>
          <w:szCs w:val="24"/>
        </w:rPr>
        <w:t>Ocena dostateczna:</w:t>
      </w:r>
    </w:p>
    <w:p w14:paraId="7DBE4661" w14:textId="77777777" w:rsidR="00E41845" w:rsidRPr="005A79E1" w:rsidRDefault="00E41845" w:rsidP="00E41845">
      <w:pPr>
        <w:pStyle w:val="Bezodstpw"/>
        <w:jc w:val="both"/>
        <w:rPr>
          <w:rFonts w:ascii="Times New Roman" w:hAnsi="Times New Roman" w:cs="Times New Roman"/>
          <w:sz w:val="24"/>
          <w:szCs w:val="24"/>
        </w:rPr>
      </w:pPr>
      <w:r w:rsidRPr="005A79E1">
        <w:rPr>
          <w:rFonts w:ascii="Times New Roman" w:hAnsi="Times New Roman" w:cs="Times New Roman"/>
          <w:sz w:val="24"/>
          <w:szCs w:val="24"/>
        </w:rPr>
        <w:t>Uczeń uczestniczy w procesie lekcyjnym, formułując wypowiedzi trafne, lecz niepełne.</w:t>
      </w:r>
    </w:p>
    <w:p w14:paraId="079EF8B8" w14:textId="77777777" w:rsidR="00E41845" w:rsidRPr="005A79E1" w:rsidRDefault="00E41845" w:rsidP="00E41845">
      <w:pPr>
        <w:pStyle w:val="Bezodstpw"/>
        <w:jc w:val="both"/>
        <w:rPr>
          <w:rFonts w:ascii="Times New Roman" w:hAnsi="Times New Roman" w:cs="Times New Roman"/>
          <w:sz w:val="24"/>
          <w:szCs w:val="24"/>
        </w:rPr>
      </w:pPr>
      <w:r w:rsidRPr="005A79E1">
        <w:rPr>
          <w:rFonts w:ascii="Times New Roman" w:hAnsi="Times New Roman" w:cs="Times New Roman"/>
          <w:b/>
          <w:bCs/>
          <w:sz w:val="24"/>
          <w:szCs w:val="24"/>
        </w:rPr>
        <w:t>Ocena dopuszczająca:</w:t>
      </w:r>
    </w:p>
    <w:p w14:paraId="78B85985" w14:textId="77777777" w:rsidR="00E41845" w:rsidRPr="005A79E1" w:rsidRDefault="00E41845" w:rsidP="00E41845">
      <w:pPr>
        <w:pStyle w:val="Bezodstpw"/>
        <w:jc w:val="both"/>
        <w:rPr>
          <w:rFonts w:ascii="Times New Roman" w:hAnsi="Times New Roman" w:cs="Times New Roman"/>
          <w:sz w:val="24"/>
          <w:szCs w:val="24"/>
        </w:rPr>
      </w:pPr>
      <w:r w:rsidRPr="005A79E1">
        <w:rPr>
          <w:rFonts w:ascii="Times New Roman" w:hAnsi="Times New Roman" w:cs="Times New Roman"/>
          <w:sz w:val="24"/>
          <w:szCs w:val="24"/>
        </w:rPr>
        <w:t xml:space="preserve">Uczeń rzadko wykazuje aktywność podczas lekcji, a jego wypowiedzi mają charakter odtwórczy </w:t>
      </w:r>
    </w:p>
    <w:p w14:paraId="534F49BD" w14:textId="77777777" w:rsidR="00E41845" w:rsidRPr="005A79E1" w:rsidRDefault="00E41845" w:rsidP="00E41845">
      <w:pPr>
        <w:pStyle w:val="Bezodstpw"/>
        <w:jc w:val="both"/>
        <w:rPr>
          <w:rFonts w:ascii="Times New Roman" w:hAnsi="Times New Roman" w:cs="Times New Roman"/>
          <w:sz w:val="24"/>
          <w:szCs w:val="24"/>
        </w:rPr>
      </w:pPr>
      <w:r w:rsidRPr="005A79E1">
        <w:rPr>
          <w:rFonts w:ascii="Times New Roman" w:hAnsi="Times New Roman" w:cs="Times New Roman"/>
          <w:sz w:val="24"/>
          <w:szCs w:val="24"/>
        </w:rPr>
        <w:t>(powtarzanie zdania nauczyciela, autora podręcznika, przedmówcy).</w:t>
      </w:r>
    </w:p>
    <w:p w14:paraId="23CCAC68" w14:textId="77777777" w:rsidR="00E41845" w:rsidRPr="005A79E1" w:rsidRDefault="00E41845" w:rsidP="00E41845">
      <w:pPr>
        <w:pStyle w:val="Bezodstpw"/>
        <w:jc w:val="both"/>
        <w:rPr>
          <w:rFonts w:ascii="Times New Roman" w:hAnsi="Times New Roman" w:cs="Times New Roman"/>
          <w:b/>
          <w:bCs/>
          <w:sz w:val="24"/>
          <w:szCs w:val="24"/>
        </w:rPr>
      </w:pPr>
      <w:r w:rsidRPr="005A79E1">
        <w:rPr>
          <w:rFonts w:ascii="Times New Roman" w:hAnsi="Times New Roman" w:cs="Times New Roman"/>
          <w:b/>
          <w:bCs/>
          <w:sz w:val="24"/>
          <w:szCs w:val="24"/>
        </w:rPr>
        <w:t>Ocena niedostateczna:</w:t>
      </w:r>
    </w:p>
    <w:p w14:paraId="7DFED5F6" w14:textId="77777777" w:rsidR="00E41845" w:rsidRPr="005A79E1" w:rsidRDefault="00E41845" w:rsidP="00E41845">
      <w:pPr>
        <w:pStyle w:val="Bezodstpw"/>
        <w:jc w:val="both"/>
        <w:rPr>
          <w:rFonts w:ascii="Times New Roman" w:hAnsi="Times New Roman" w:cs="Times New Roman"/>
          <w:sz w:val="24"/>
          <w:szCs w:val="24"/>
        </w:rPr>
      </w:pPr>
      <w:r w:rsidRPr="005A79E1">
        <w:rPr>
          <w:rFonts w:ascii="Times New Roman" w:hAnsi="Times New Roman" w:cs="Times New Roman"/>
          <w:sz w:val="24"/>
          <w:szCs w:val="24"/>
        </w:rPr>
        <w:t>Uczeń nie uczestniczy w tworzeniu lekcji; zagadnięty nie wie, o czym jest mowa; nie wykonuje poleceń nauczyciela.</w:t>
      </w:r>
    </w:p>
    <w:p w14:paraId="2E5E7E1E" w14:textId="77777777" w:rsidR="00E41845" w:rsidRPr="005A79E1" w:rsidRDefault="00E41845" w:rsidP="00E41845">
      <w:pPr>
        <w:pStyle w:val="Bezodstpw"/>
        <w:jc w:val="both"/>
        <w:rPr>
          <w:rFonts w:ascii="Times New Roman" w:hAnsi="Times New Roman" w:cs="Times New Roman"/>
          <w:sz w:val="24"/>
          <w:szCs w:val="24"/>
        </w:rPr>
      </w:pPr>
    </w:p>
    <w:p w14:paraId="7A19130C" w14:textId="77777777" w:rsidR="00E41845" w:rsidRPr="005A79E1" w:rsidRDefault="00E41845" w:rsidP="00E41845">
      <w:pPr>
        <w:pStyle w:val="Bezodstpw"/>
        <w:jc w:val="both"/>
        <w:rPr>
          <w:rFonts w:ascii="Times New Roman" w:hAnsi="Times New Roman" w:cs="Times New Roman"/>
          <w:b/>
          <w:sz w:val="24"/>
          <w:szCs w:val="24"/>
        </w:rPr>
      </w:pPr>
      <w:r w:rsidRPr="005A79E1">
        <w:rPr>
          <w:rFonts w:ascii="Times New Roman" w:hAnsi="Times New Roman" w:cs="Times New Roman"/>
          <w:b/>
          <w:sz w:val="24"/>
          <w:szCs w:val="24"/>
        </w:rPr>
        <w:t>Uczeń jest zobowiązany do posiadania na lekcji uzupełnionego zeszytu, podręcznika (lub lektury, która jest aktualnie omawiana). Ich brak skutkuje oceną niedostateczną.</w:t>
      </w:r>
    </w:p>
    <w:p w14:paraId="2EFC9E82" w14:textId="77777777" w:rsidR="00E41845" w:rsidRPr="005A79E1" w:rsidRDefault="00E41845" w:rsidP="00E41845">
      <w:pPr>
        <w:pStyle w:val="Bezodstpw"/>
        <w:jc w:val="both"/>
        <w:rPr>
          <w:rFonts w:ascii="Times New Roman" w:hAnsi="Times New Roman" w:cs="Times New Roman"/>
          <w:b/>
          <w:sz w:val="24"/>
          <w:szCs w:val="24"/>
        </w:rPr>
      </w:pPr>
    </w:p>
    <w:p w14:paraId="2C59B17A" w14:textId="1EDF1597" w:rsidR="00E41845" w:rsidRPr="005A79E1" w:rsidRDefault="00E41845" w:rsidP="00E41845">
      <w:pPr>
        <w:pStyle w:val="Bezodstpw"/>
        <w:jc w:val="both"/>
        <w:rPr>
          <w:rFonts w:ascii="Times New Roman" w:hAnsi="Times New Roman" w:cs="Times New Roman"/>
          <w:b/>
          <w:sz w:val="24"/>
          <w:szCs w:val="24"/>
        </w:rPr>
      </w:pPr>
      <w:r w:rsidRPr="005A79E1">
        <w:rPr>
          <w:rFonts w:ascii="Times New Roman" w:hAnsi="Times New Roman" w:cs="Times New Roman"/>
          <w:b/>
          <w:sz w:val="24"/>
          <w:szCs w:val="24"/>
        </w:rPr>
        <w:t>Uczeń ma prawo do poprawy oceny,  w terminie do trzech tygodni od jej otrzymania.</w:t>
      </w:r>
    </w:p>
    <w:p w14:paraId="07FA5D68" w14:textId="77777777" w:rsidR="00E41845" w:rsidRPr="005A79E1" w:rsidRDefault="00E41845" w:rsidP="00E41845">
      <w:pPr>
        <w:pStyle w:val="Bezodstpw"/>
        <w:jc w:val="both"/>
        <w:rPr>
          <w:rFonts w:ascii="Times New Roman" w:hAnsi="Times New Roman" w:cs="Times New Roman"/>
          <w:b/>
          <w:sz w:val="24"/>
          <w:szCs w:val="24"/>
        </w:rPr>
      </w:pPr>
    </w:p>
    <w:p w14:paraId="2ADE0838" w14:textId="5C134CF7" w:rsidR="00E41845" w:rsidRPr="005A79E1" w:rsidRDefault="00E41845" w:rsidP="00E41845">
      <w:pPr>
        <w:pStyle w:val="Bezodstpw"/>
        <w:jc w:val="both"/>
        <w:rPr>
          <w:rFonts w:ascii="Times New Roman" w:hAnsi="Times New Roman" w:cs="Times New Roman"/>
          <w:b/>
          <w:sz w:val="24"/>
          <w:szCs w:val="24"/>
        </w:rPr>
      </w:pPr>
      <w:r w:rsidRPr="005A79E1">
        <w:rPr>
          <w:rFonts w:ascii="Times New Roman" w:hAnsi="Times New Roman" w:cs="Times New Roman"/>
          <w:b/>
          <w:sz w:val="24"/>
          <w:szCs w:val="24"/>
        </w:rPr>
        <w:t>Uczeń, który nie wziął udział w którejkolwiek formie sprawdzenia jego wiadomości jest zobowiązany do uzupełnienia braków w terminie do</w:t>
      </w:r>
      <w:r w:rsidR="00ED57FF">
        <w:rPr>
          <w:rFonts w:ascii="Times New Roman" w:hAnsi="Times New Roman" w:cs="Times New Roman"/>
          <w:b/>
          <w:sz w:val="24"/>
          <w:szCs w:val="24"/>
        </w:rPr>
        <w:t xml:space="preserve"> 2</w:t>
      </w:r>
      <w:r w:rsidRPr="005A79E1">
        <w:rPr>
          <w:rFonts w:ascii="Times New Roman" w:hAnsi="Times New Roman" w:cs="Times New Roman"/>
          <w:b/>
          <w:sz w:val="24"/>
          <w:szCs w:val="24"/>
        </w:rPr>
        <w:t xml:space="preserve"> tygodni od dnia powrotu do szkoły.</w:t>
      </w:r>
    </w:p>
    <w:p w14:paraId="22EE10FB" w14:textId="77777777" w:rsidR="00E41845" w:rsidRPr="005A79E1" w:rsidRDefault="00E41845" w:rsidP="00E41845">
      <w:pPr>
        <w:pStyle w:val="Bezodstpw"/>
        <w:jc w:val="both"/>
        <w:rPr>
          <w:rFonts w:ascii="Times New Roman" w:hAnsi="Times New Roman" w:cs="Times New Roman"/>
          <w:b/>
          <w:sz w:val="24"/>
          <w:szCs w:val="24"/>
        </w:rPr>
      </w:pPr>
    </w:p>
    <w:p w14:paraId="5EB326F0" w14:textId="3513A61F" w:rsidR="00282ED4" w:rsidRPr="005A79E1" w:rsidRDefault="00E41845" w:rsidP="00282ED4">
      <w:pPr>
        <w:pStyle w:val="Bezodstpw"/>
        <w:jc w:val="both"/>
        <w:rPr>
          <w:rFonts w:ascii="Times New Roman" w:hAnsi="Times New Roman" w:cs="Times New Roman"/>
          <w:b/>
          <w:sz w:val="24"/>
          <w:szCs w:val="24"/>
        </w:rPr>
      </w:pPr>
      <w:r w:rsidRPr="005A79E1">
        <w:rPr>
          <w:rFonts w:ascii="Times New Roman" w:hAnsi="Times New Roman" w:cs="Times New Roman"/>
          <w:b/>
          <w:sz w:val="24"/>
          <w:szCs w:val="24"/>
        </w:rPr>
        <w:t xml:space="preserve">Poprawianie ocen uzyskanych w wyniku klasyfikacji śródrocznej lub </w:t>
      </w:r>
      <w:proofErr w:type="spellStart"/>
      <w:r w:rsidRPr="005A79E1">
        <w:rPr>
          <w:rFonts w:ascii="Times New Roman" w:hAnsi="Times New Roman" w:cs="Times New Roman"/>
          <w:b/>
          <w:sz w:val="24"/>
          <w:szCs w:val="24"/>
        </w:rPr>
        <w:t>końcoworocznej</w:t>
      </w:r>
      <w:proofErr w:type="spellEnd"/>
      <w:r w:rsidRPr="005A79E1">
        <w:rPr>
          <w:rFonts w:ascii="Times New Roman" w:hAnsi="Times New Roman" w:cs="Times New Roman"/>
          <w:b/>
          <w:sz w:val="24"/>
          <w:szCs w:val="24"/>
        </w:rPr>
        <w:t xml:space="preserve"> odbywa się na podstawie zasad określonych w wewnątrzszkolnym systemie oceniania ( Statut Szkoły).</w:t>
      </w:r>
    </w:p>
    <w:sectPr w:rsidR="00282ED4" w:rsidRPr="005A79E1" w:rsidSect="005A79E1">
      <w:pgSz w:w="11906" w:h="16838"/>
      <w:pgMar w:top="1417" w:right="99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419B3"/>
    <w:multiLevelType w:val="hybridMultilevel"/>
    <w:tmpl w:val="6E9CC1AE"/>
    <w:lvl w:ilvl="0" w:tplc="203E4A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C37711"/>
    <w:multiLevelType w:val="hybridMultilevel"/>
    <w:tmpl w:val="6E9CC1AE"/>
    <w:lvl w:ilvl="0" w:tplc="203E4A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45"/>
    <w:rsid w:val="00023F3B"/>
    <w:rsid w:val="00052DC0"/>
    <w:rsid w:val="00064468"/>
    <w:rsid w:val="0008127E"/>
    <w:rsid w:val="000C20DB"/>
    <w:rsid w:val="000D514C"/>
    <w:rsid w:val="0011088D"/>
    <w:rsid w:val="00111A40"/>
    <w:rsid w:val="001133A8"/>
    <w:rsid w:val="00121F98"/>
    <w:rsid w:val="001237A8"/>
    <w:rsid w:val="00127E5F"/>
    <w:rsid w:val="00132B61"/>
    <w:rsid w:val="00160DE2"/>
    <w:rsid w:val="00172AC6"/>
    <w:rsid w:val="00181533"/>
    <w:rsid w:val="001816FB"/>
    <w:rsid w:val="001B2C18"/>
    <w:rsid w:val="001D49EA"/>
    <w:rsid w:val="001E03DB"/>
    <w:rsid w:val="001F1F3F"/>
    <w:rsid w:val="00210975"/>
    <w:rsid w:val="00223B9F"/>
    <w:rsid w:val="00267984"/>
    <w:rsid w:val="00282ED4"/>
    <w:rsid w:val="002924F7"/>
    <w:rsid w:val="002940F8"/>
    <w:rsid w:val="002B4509"/>
    <w:rsid w:val="002C07E2"/>
    <w:rsid w:val="002D60BD"/>
    <w:rsid w:val="002E06AA"/>
    <w:rsid w:val="002F227A"/>
    <w:rsid w:val="002F6A76"/>
    <w:rsid w:val="00324A89"/>
    <w:rsid w:val="003315D0"/>
    <w:rsid w:val="00331EF3"/>
    <w:rsid w:val="00337476"/>
    <w:rsid w:val="0035154B"/>
    <w:rsid w:val="00381C6D"/>
    <w:rsid w:val="003B04E0"/>
    <w:rsid w:val="004050B3"/>
    <w:rsid w:val="00422832"/>
    <w:rsid w:val="00423263"/>
    <w:rsid w:val="00445612"/>
    <w:rsid w:val="0045425E"/>
    <w:rsid w:val="004560DE"/>
    <w:rsid w:val="004628E8"/>
    <w:rsid w:val="004958D2"/>
    <w:rsid w:val="004B5AA6"/>
    <w:rsid w:val="004D637B"/>
    <w:rsid w:val="004E6CCE"/>
    <w:rsid w:val="005158D1"/>
    <w:rsid w:val="00532CA6"/>
    <w:rsid w:val="00563AA6"/>
    <w:rsid w:val="00564276"/>
    <w:rsid w:val="00583329"/>
    <w:rsid w:val="005A79E1"/>
    <w:rsid w:val="005E1CCC"/>
    <w:rsid w:val="005E5C8A"/>
    <w:rsid w:val="0064432B"/>
    <w:rsid w:val="00660373"/>
    <w:rsid w:val="00665477"/>
    <w:rsid w:val="00676821"/>
    <w:rsid w:val="006A3615"/>
    <w:rsid w:val="006B2831"/>
    <w:rsid w:val="006C54DC"/>
    <w:rsid w:val="006D0055"/>
    <w:rsid w:val="006D4C35"/>
    <w:rsid w:val="006D58CB"/>
    <w:rsid w:val="006E5510"/>
    <w:rsid w:val="006E6C74"/>
    <w:rsid w:val="007057E9"/>
    <w:rsid w:val="007279C0"/>
    <w:rsid w:val="0074250E"/>
    <w:rsid w:val="007608FF"/>
    <w:rsid w:val="00766F0B"/>
    <w:rsid w:val="00791084"/>
    <w:rsid w:val="007B08B9"/>
    <w:rsid w:val="007D00C8"/>
    <w:rsid w:val="007E0D0A"/>
    <w:rsid w:val="007E1C4E"/>
    <w:rsid w:val="008075F9"/>
    <w:rsid w:val="00807B6C"/>
    <w:rsid w:val="008145BB"/>
    <w:rsid w:val="00823052"/>
    <w:rsid w:val="008636A1"/>
    <w:rsid w:val="00880609"/>
    <w:rsid w:val="008A2F03"/>
    <w:rsid w:val="008B0B37"/>
    <w:rsid w:val="008B4E55"/>
    <w:rsid w:val="008D7C8B"/>
    <w:rsid w:val="008E0956"/>
    <w:rsid w:val="008E2BE0"/>
    <w:rsid w:val="008E7382"/>
    <w:rsid w:val="00912F79"/>
    <w:rsid w:val="00921457"/>
    <w:rsid w:val="00962446"/>
    <w:rsid w:val="00974694"/>
    <w:rsid w:val="00976DD1"/>
    <w:rsid w:val="00980006"/>
    <w:rsid w:val="009B38F2"/>
    <w:rsid w:val="009B5D03"/>
    <w:rsid w:val="00A02757"/>
    <w:rsid w:val="00A11260"/>
    <w:rsid w:val="00A12B46"/>
    <w:rsid w:val="00A17D2F"/>
    <w:rsid w:val="00A26E43"/>
    <w:rsid w:val="00A600B5"/>
    <w:rsid w:val="00A654A7"/>
    <w:rsid w:val="00A6569B"/>
    <w:rsid w:val="00A74600"/>
    <w:rsid w:val="00A8076D"/>
    <w:rsid w:val="00AF09C8"/>
    <w:rsid w:val="00AF3C97"/>
    <w:rsid w:val="00B01603"/>
    <w:rsid w:val="00B2644B"/>
    <w:rsid w:val="00B57E89"/>
    <w:rsid w:val="00B735C9"/>
    <w:rsid w:val="00B7588F"/>
    <w:rsid w:val="00BE1E48"/>
    <w:rsid w:val="00BF58C3"/>
    <w:rsid w:val="00C145EA"/>
    <w:rsid w:val="00C5309D"/>
    <w:rsid w:val="00CA0CD3"/>
    <w:rsid w:val="00CA39E7"/>
    <w:rsid w:val="00CF4AC2"/>
    <w:rsid w:val="00D13093"/>
    <w:rsid w:val="00D9243C"/>
    <w:rsid w:val="00DA668D"/>
    <w:rsid w:val="00DB082D"/>
    <w:rsid w:val="00DC789F"/>
    <w:rsid w:val="00DD2919"/>
    <w:rsid w:val="00DD4513"/>
    <w:rsid w:val="00DD4594"/>
    <w:rsid w:val="00DE0E36"/>
    <w:rsid w:val="00DF16F5"/>
    <w:rsid w:val="00DF2D58"/>
    <w:rsid w:val="00E01616"/>
    <w:rsid w:val="00E22198"/>
    <w:rsid w:val="00E222F8"/>
    <w:rsid w:val="00E25612"/>
    <w:rsid w:val="00E27104"/>
    <w:rsid w:val="00E36A6D"/>
    <w:rsid w:val="00E41845"/>
    <w:rsid w:val="00E42382"/>
    <w:rsid w:val="00E423B7"/>
    <w:rsid w:val="00E677E9"/>
    <w:rsid w:val="00E91221"/>
    <w:rsid w:val="00E931AD"/>
    <w:rsid w:val="00E961D3"/>
    <w:rsid w:val="00E97FBD"/>
    <w:rsid w:val="00EA22CC"/>
    <w:rsid w:val="00EA366D"/>
    <w:rsid w:val="00EB4C1B"/>
    <w:rsid w:val="00ED57FF"/>
    <w:rsid w:val="00EE6209"/>
    <w:rsid w:val="00EE6B70"/>
    <w:rsid w:val="00F1123F"/>
    <w:rsid w:val="00F17A18"/>
    <w:rsid w:val="00F2406A"/>
    <w:rsid w:val="00F256B1"/>
    <w:rsid w:val="00F362FA"/>
    <w:rsid w:val="00F4555E"/>
    <w:rsid w:val="00F52815"/>
    <w:rsid w:val="00F60CAB"/>
    <w:rsid w:val="00F6227E"/>
    <w:rsid w:val="00F87BE2"/>
    <w:rsid w:val="00FA359C"/>
    <w:rsid w:val="00FB3F35"/>
    <w:rsid w:val="00FC6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CCC8"/>
  <w15:docId w15:val="{8C8C6B17-7F89-412A-BA27-50A58A34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C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glowny">
    <w:name w:val="!_Tekst_glowny"/>
    <w:qFormat/>
    <w:rsid w:val="00E41845"/>
    <w:pPr>
      <w:spacing w:after="0" w:line="260" w:lineRule="atLeast"/>
      <w:jc w:val="both"/>
    </w:pPr>
    <w:rPr>
      <w:rFonts w:ascii="Times New Roman" w:eastAsia="Times New Roman" w:hAnsi="Times New Roman" w:cs="Times New Roman"/>
      <w:sz w:val="20"/>
    </w:rPr>
  </w:style>
  <w:style w:type="paragraph" w:styleId="Bezodstpw">
    <w:name w:val="No Spacing"/>
    <w:uiPriority w:val="1"/>
    <w:qFormat/>
    <w:rsid w:val="00E41845"/>
    <w:pPr>
      <w:spacing w:after="0" w:line="240" w:lineRule="auto"/>
    </w:pPr>
  </w:style>
  <w:style w:type="paragraph" w:styleId="Tekstpodstawowy">
    <w:name w:val="Body Text"/>
    <w:basedOn w:val="Normalny"/>
    <w:link w:val="TekstpodstawowyZnak"/>
    <w:semiHidden/>
    <w:rsid w:val="00E41845"/>
    <w:pPr>
      <w:spacing w:after="0" w:line="240" w:lineRule="auto"/>
      <w:jc w:val="center"/>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semiHidden/>
    <w:rsid w:val="00E41845"/>
    <w:rPr>
      <w:rFonts w:ascii="Times New Roman" w:eastAsia="Times New Roman" w:hAnsi="Times New Roman" w:cs="Times New Roman"/>
      <w:b/>
      <w:bCs/>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8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3807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Małgosia</dc:creator>
  <cp:keywords/>
  <dc:description/>
  <cp:lastModifiedBy>Sabina Hankus</cp:lastModifiedBy>
  <cp:revision>4</cp:revision>
  <dcterms:created xsi:type="dcterms:W3CDTF">2021-09-30T06:39:00Z</dcterms:created>
  <dcterms:modified xsi:type="dcterms:W3CDTF">2021-10-08T13:10:00Z</dcterms:modified>
</cp:coreProperties>
</file>