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CE95" w14:textId="1148C4AA" w:rsidR="007341E2" w:rsidRPr="000A3A26" w:rsidRDefault="000A3A26" w:rsidP="007341E2">
      <w:pPr>
        <w:pStyle w:val="StronaTytuowaTytu"/>
        <w:spacing w:line="120" w:lineRule="atLeast"/>
        <w:rPr>
          <w:rFonts w:asciiTheme="majorHAnsi" w:hAnsiTheme="majorHAnsi"/>
          <w:sz w:val="36"/>
          <w:szCs w:val="2"/>
        </w:rPr>
      </w:pPr>
      <w:r w:rsidRPr="000A3A26">
        <w:rPr>
          <w:rFonts w:asciiTheme="majorHAnsi" w:hAnsiTheme="majorHAnsi"/>
          <w:sz w:val="36"/>
          <w:szCs w:val="2"/>
        </w:rPr>
        <w:t>W</w:t>
      </w:r>
      <w:r w:rsidR="007341E2" w:rsidRPr="000A3A26">
        <w:rPr>
          <w:rFonts w:asciiTheme="majorHAnsi" w:hAnsiTheme="majorHAnsi"/>
          <w:sz w:val="36"/>
          <w:szCs w:val="2"/>
        </w:rPr>
        <w:t>ymaga</w:t>
      </w:r>
      <w:r w:rsidRPr="000A3A26">
        <w:rPr>
          <w:rFonts w:asciiTheme="majorHAnsi" w:hAnsiTheme="majorHAnsi"/>
          <w:sz w:val="36"/>
          <w:szCs w:val="2"/>
        </w:rPr>
        <w:t>nia</w:t>
      </w:r>
      <w:r w:rsidR="007341E2" w:rsidRPr="000A3A26">
        <w:rPr>
          <w:rFonts w:asciiTheme="majorHAnsi" w:hAnsiTheme="majorHAnsi"/>
          <w:sz w:val="36"/>
          <w:szCs w:val="2"/>
        </w:rPr>
        <w:t xml:space="preserve"> edukacyjn</w:t>
      </w:r>
      <w:r w:rsidRPr="000A3A26">
        <w:rPr>
          <w:rFonts w:asciiTheme="majorHAnsi" w:hAnsiTheme="majorHAnsi"/>
          <w:sz w:val="36"/>
          <w:szCs w:val="2"/>
        </w:rPr>
        <w:t>e</w:t>
      </w:r>
    </w:p>
    <w:p w14:paraId="2FAD5DA3" w14:textId="643E5B4C" w:rsidR="000A3A26" w:rsidRPr="000A3A26" w:rsidRDefault="000A3A26" w:rsidP="007341E2">
      <w:pPr>
        <w:pStyle w:val="StronaTytuowaTytu"/>
        <w:spacing w:line="120" w:lineRule="atLeast"/>
        <w:rPr>
          <w:rFonts w:asciiTheme="majorHAnsi" w:hAnsiTheme="majorHAnsi"/>
          <w:sz w:val="36"/>
          <w:szCs w:val="2"/>
        </w:rPr>
      </w:pPr>
      <w:r>
        <w:rPr>
          <w:rFonts w:asciiTheme="majorHAnsi" w:hAnsiTheme="majorHAnsi"/>
          <w:sz w:val="36"/>
          <w:szCs w:val="2"/>
        </w:rPr>
        <w:t xml:space="preserve">z </w:t>
      </w:r>
      <w:r w:rsidRPr="000A3A26">
        <w:rPr>
          <w:rFonts w:asciiTheme="majorHAnsi" w:hAnsiTheme="majorHAnsi"/>
          <w:sz w:val="36"/>
          <w:szCs w:val="2"/>
        </w:rPr>
        <w:t>matematyki</w:t>
      </w:r>
    </w:p>
    <w:p w14:paraId="3A741B0D" w14:textId="565B00B2" w:rsidR="007341E2" w:rsidRPr="000A3A26" w:rsidRDefault="000A3A26" w:rsidP="007341E2">
      <w:pPr>
        <w:pStyle w:val="StronaTytuowaTytu"/>
        <w:spacing w:line="120" w:lineRule="atLeast"/>
        <w:rPr>
          <w:rFonts w:asciiTheme="majorHAnsi" w:hAnsiTheme="majorHAnsi"/>
          <w:b/>
          <w:bCs/>
          <w:sz w:val="36"/>
          <w:szCs w:val="2"/>
        </w:rPr>
      </w:pPr>
      <w:r w:rsidRPr="000A3A26">
        <w:rPr>
          <w:rFonts w:asciiTheme="majorHAnsi" w:hAnsiTheme="majorHAnsi"/>
          <w:b/>
          <w:bCs/>
          <w:sz w:val="36"/>
          <w:szCs w:val="2"/>
        </w:rPr>
        <w:t>Klasa 1 technikum</w:t>
      </w:r>
    </w:p>
    <w:p w14:paraId="133E81F0" w14:textId="69599C1E" w:rsidR="007341E2" w:rsidRPr="000A3A26" w:rsidRDefault="007341E2" w:rsidP="007341E2">
      <w:pPr>
        <w:pStyle w:val="StronaTytuowaTytu"/>
        <w:spacing w:line="120" w:lineRule="atLeast"/>
        <w:rPr>
          <w:rFonts w:asciiTheme="majorHAnsi" w:hAnsiTheme="majorHAnsi"/>
          <w:sz w:val="36"/>
          <w:szCs w:val="2"/>
        </w:rPr>
      </w:pPr>
      <w:r w:rsidRPr="000A3A26">
        <w:rPr>
          <w:rFonts w:asciiTheme="majorHAnsi" w:hAnsiTheme="majorHAnsi"/>
          <w:sz w:val="36"/>
          <w:szCs w:val="2"/>
        </w:rPr>
        <w:t>Zakres podstawowy i</w:t>
      </w:r>
      <w:r w:rsidR="00461487" w:rsidRPr="000A3A26">
        <w:rPr>
          <w:rFonts w:asciiTheme="majorHAnsi" w:hAnsiTheme="majorHAnsi"/>
          <w:sz w:val="36"/>
          <w:szCs w:val="2"/>
        </w:rPr>
        <w:t> </w:t>
      </w:r>
      <w:r w:rsidRPr="000A3A26">
        <w:rPr>
          <w:rFonts w:asciiTheme="majorHAnsi" w:hAnsiTheme="majorHAnsi"/>
          <w:sz w:val="36"/>
          <w:szCs w:val="2"/>
        </w:rPr>
        <w:t>rozszerzony</w:t>
      </w:r>
    </w:p>
    <w:p w14:paraId="600BA136" w14:textId="77777777" w:rsidR="00976000" w:rsidRPr="007341E2" w:rsidRDefault="00976000" w:rsidP="00976000">
      <w:pPr>
        <w:pStyle w:val="TytulArial20"/>
        <w:jc w:val="right"/>
        <w:rPr>
          <w:rFonts w:asciiTheme="majorHAnsi" w:hAnsiTheme="majorHAnsi"/>
        </w:rPr>
      </w:pPr>
    </w:p>
    <w:p w14:paraId="39348A55" w14:textId="77777777" w:rsidR="00976000" w:rsidRPr="007341E2" w:rsidRDefault="00976000" w:rsidP="00976000">
      <w:pPr>
        <w:rPr>
          <w:rFonts w:asciiTheme="majorHAnsi" w:hAnsiTheme="majorHAnsi"/>
        </w:rPr>
      </w:pPr>
    </w:p>
    <w:p w14:paraId="06149A44" w14:textId="6459CA0D" w:rsidR="001218AA" w:rsidRPr="007341E2" w:rsidRDefault="001218AA" w:rsidP="007341E2">
      <w:pPr>
        <w:pStyle w:val="Tekstpodstawowywcity"/>
        <w:spacing w:line="120" w:lineRule="atLeast"/>
        <w:ind w:firstLine="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</w:p>
    <w:p w14:paraId="5F6ED14F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09CCA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konieczne (K)</w:t>
      </w:r>
      <w:r w:rsidRPr="007341E2">
        <w:rPr>
          <w:rFonts w:asciiTheme="majorHAnsi" w:hAnsiTheme="majorHAnsi"/>
          <w:sz w:val="22"/>
          <w:szCs w:val="22"/>
        </w:rPr>
        <w:t xml:space="preserve"> dotyczą zagadnień elementarnych, stanowiących swego rodzaju podstawę, zatem powinny być opanowane przez każdego ucznia</w:t>
      </w:r>
      <w:r w:rsidR="00F95717" w:rsidRPr="007341E2">
        <w:rPr>
          <w:rFonts w:asciiTheme="majorHAnsi" w:hAnsiTheme="majorHAnsi"/>
          <w:sz w:val="22"/>
          <w:szCs w:val="22"/>
        </w:rPr>
        <w:t>.</w:t>
      </w:r>
    </w:p>
    <w:p w14:paraId="4A6BCA19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podstawowe (P)</w:t>
      </w:r>
      <w:r w:rsidRPr="007341E2">
        <w:rPr>
          <w:rFonts w:asciiTheme="majorHAnsi" w:hAnsiTheme="majorHAnsi"/>
          <w:sz w:val="22"/>
          <w:szCs w:val="22"/>
        </w:rPr>
        <w:t xml:space="preserve"> zawierają wy</w:t>
      </w:r>
      <w:r w:rsidR="00373788" w:rsidRPr="007341E2">
        <w:rPr>
          <w:rFonts w:asciiTheme="majorHAnsi" w:hAnsiTheme="majorHAnsi"/>
          <w:sz w:val="22"/>
          <w:szCs w:val="22"/>
        </w:rPr>
        <w:t>magania z poziomu (K)</w:t>
      </w:r>
      <w:r w:rsidRPr="007341E2">
        <w:rPr>
          <w:rFonts w:asciiTheme="majorHAnsi" w:hAnsiTheme="majorHAnsi"/>
          <w:sz w:val="22"/>
          <w:szCs w:val="22"/>
        </w:rPr>
        <w:t xml:space="preserve"> wzbogacone </w:t>
      </w:r>
      <w:r w:rsidRPr="007341E2">
        <w:rPr>
          <w:rFonts w:asciiTheme="majorHAnsi" w:hAnsiTheme="majorHAnsi"/>
          <w:sz w:val="22"/>
          <w:szCs w:val="22"/>
        </w:rPr>
        <w:br/>
        <w:t>o typowe problemy o niewielkim stopniu trudności.</w:t>
      </w:r>
    </w:p>
    <w:p w14:paraId="2434FD52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rozszerzające (R)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 i (P), dotyczą zagadnień bardziej złożonych i nieco trudniejszych.</w:t>
      </w:r>
    </w:p>
    <w:p w14:paraId="1FE6FD45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dopełniające (D)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(K), (P) i (R), dotyczą zagadnień problemowych, trudniejszych, wymagających umiejętności przetwarzania przyswojonych informacji.</w:t>
      </w:r>
    </w:p>
    <w:p w14:paraId="7B8F08AB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wykraczające (W)</w:t>
      </w:r>
      <w:r w:rsidRPr="007341E2">
        <w:rPr>
          <w:rFonts w:asciiTheme="majorHAnsi" w:hAnsiTheme="majorHAnsi"/>
          <w:sz w:val="22"/>
          <w:szCs w:val="22"/>
        </w:rPr>
        <w:t xml:space="preserve"> dotyczą zagadnień trudnych, oryginalnych, wykraczających poza obowiązkowy program nauczania.</w:t>
      </w:r>
    </w:p>
    <w:p w14:paraId="394C88B3" w14:textId="77777777" w:rsidR="00FD1BE8" w:rsidRPr="007341E2" w:rsidRDefault="00FD1BE8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4825092D" w14:textId="77777777" w:rsidR="001218AA" w:rsidRPr="007341E2" w:rsidRDefault="001218AA" w:rsidP="007341E2">
      <w:pPr>
        <w:spacing w:after="120"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Poniżej przedstawiony został podział wymagań na poszczególne oceny szkolne</w:t>
      </w:r>
      <w:r w:rsidR="00FD1BE8" w:rsidRPr="007341E2">
        <w:rPr>
          <w:rFonts w:asciiTheme="majorHAnsi" w:hAnsiTheme="majorHAnsi"/>
          <w:sz w:val="22"/>
          <w:szCs w:val="22"/>
        </w:rPr>
        <w:t>:</w:t>
      </w:r>
    </w:p>
    <w:p w14:paraId="4FDDEE7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dopuszczająca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0134E3D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dostateczna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FAD344E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2BC6C60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bardzo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5196891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celująca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>,</w:t>
      </w:r>
      <w:r w:rsidR="002048E0" w:rsidRPr="007341E2">
        <w:rPr>
          <w:rFonts w:asciiTheme="majorHAnsi" w:hAnsiTheme="majorHAnsi"/>
          <w:sz w:val="22"/>
          <w:szCs w:val="22"/>
        </w:rPr>
        <w:t xml:space="preserve"> 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W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71759D5" w14:textId="77777777" w:rsidR="00512644" w:rsidRPr="007341E2" w:rsidRDefault="00512644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593036CD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14:paraId="29B34DD6" w14:textId="77777777" w:rsidR="001218AA" w:rsidRPr="007341E2" w:rsidRDefault="00AB2B6D" w:rsidP="007341E2">
      <w:pPr>
        <w:spacing w:line="120" w:lineRule="atLeast"/>
        <w:rPr>
          <w:rFonts w:asciiTheme="majorHAnsi" w:hAnsiTheme="majorHAnsi"/>
          <w:b/>
          <w:bCs/>
          <w:szCs w:val="22"/>
        </w:rPr>
      </w:pPr>
      <w:r w:rsidRPr="007341E2">
        <w:rPr>
          <w:rFonts w:asciiTheme="majorHAnsi" w:hAnsiTheme="majorHAnsi"/>
          <w:b/>
          <w:bCs/>
          <w:szCs w:val="22"/>
        </w:rPr>
        <w:t>1. LICZBY RZECZYWISTE</w:t>
      </w:r>
    </w:p>
    <w:p w14:paraId="5EBDCBC7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23F849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299A6765" w14:textId="77777777" w:rsidTr="00020657">
        <w:tc>
          <w:tcPr>
            <w:tcW w:w="8859" w:type="dxa"/>
          </w:tcPr>
          <w:p w14:paraId="49CF1D0D" w14:textId="77777777" w:rsidR="001218AA" w:rsidRPr="007341E2" w:rsidRDefault="00B8786F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</w:t>
            </w:r>
            <w:r w:rsidR="00E8338E" w:rsidRPr="007341E2">
              <w:rPr>
                <w:rFonts w:asciiTheme="majorHAnsi" w:hAnsiTheme="majorHAnsi"/>
                <w:sz w:val="22"/>
                <w:szCs w:val="22"/>
              </w:rPr>
              <w:t>miernych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oraz przyporządkowuje liczbę do odpowiedniego zbioru liczb</w:t>
            </w:r>
          </w:p>
        </w:tc>
      </w:tr>
      <w:tr w:rsidR="00EC28C1" w:rsidRPr="007341E2" w14:paraId="1D137CEB" w14:textId="77777777" w:rsidTr="00EC28C1">
        <w:tc>
          <w:tcPr>
            <w:tcW w:w="8859" w:type="dxa"/>
          </w:tcPr>
          <w:p w14:paraId="237D6835" w14:textId="77777777" w:rsidR="00EC28C1" w:rsidRPr="007341E2" w:rsidRDefault="00EC28C1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rozkłada liczby naturalne na czynniki pierwsze (proste przypadki)</w:t>
            </w:r>
          </w:p>
        </w:tc>
      </w:tr>
      <w:tr w:rsidR="001218AA" w:rsidRPr="007341E2" w14:paraId="53495315" w14:textId="77777777" w:rsidTr="00020657">
        <w:tc>
          <w:tcPr>
            <w:tcW w:w="8859" w:type="dxa"/>
          </w:tcPr>
          <w:p w14:paraId="0FABF7AD" w14:textId="77777777" w:rsidR="001218AA" w:rsidRPr="007341E2" w:rsidRDefault="00EF1BBC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rozróżnia liczby pierwsze i liczby złożone </w:t>
            </w:r>
          </w:p>
        </w:tc>
      </w:tr>
      <w:tr w:rsidR="001218AA" w:rsidRPr="007341E2" w14:paraId="42850812" w14:textId="77777777" w:rsidTr="00020657">
        <w:tc>
          <w:tcPr>
            <w:tcW w:w="8859" w:type="dxa"/>
          </w:tcPr>
          <w:p w14:paraId="3F051F0D" w14:textId="77777777" w:rsidR="001218AA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8338E" w:rsidRPr="007341E2" w14:paraId="25B9B7DF" w14:textId="77777777" w:rsidTr="00020657">
        <w:tc>
          <w:tcPr>
            <w:tcW w:w="8859" w:type="dxa"/>
          </w:tcPr>
          <w:p w14:paraId="049365EC" w14:textId="77777777" w:rsidR="00E8338E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1218AA" w:rsidRPr="007341E2" w14:paraId="1B64D25D" w14:textId="77777777" w:rsidTr="00020657">
        <w:tc>
          <w:tcPr>
            <w:tcW w:w="8859" w:type="dxa"/>
          </w:tcPr>
          <w:p w14:paraId="60CFB522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największy wspólny dzielnik i najmniejszą wspólną wielokrotność liczb</w:t>
            </w:r>
          </w:p>
        </w:tc>
      </w:tr>
      <w:tr w:rsidR="001218AA" w:rsidRPr="007341E2" w14:paraId="092B7DDE" w14:textId="77777777" w:rsidTr="00020657">
        <w:tc>
          <w:tcPr>
            <w:tcW w:w="8859" w:type="dxa"/>
          </w:tcPr>
          <w:p w14:paraId="05E6FAAD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7341E2" w14:paraId="5DA14A34" w14:textId="77777777" w:rsidTr="00020657">
        <w:tc>
          <w:tcPr>
            <w:tcW w:w="8859" w:type="dxa"/>
          </w:tcPr>
          <w:p w14:paraId="648857E8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7341E2" w14:paraId="506D9849" w14:textId="77777777" w:rsidTr="00020657">
        <w:tc>
          <w:tcPr>
            <w:tcW w:w="8859" w:type="dxa"/>
          </w:tcPr>
          <w:p w14:paraId="0FA88E73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7341E2" w14:paraId="718F3A22" w14:textId="77777777" w:rsidTr="00020657">
        <w:tc>
          <w:tcPr>
            <w:tcW w:w="8859" w:type="dxa"/>
          </w:tcPr>
          <w:p w14:paraId="1777FF70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7341E2" w14:paraId="4E90EFA3" w14:textId="77777777" w:rsidTr="00020657">
        <w:tc>
          <w:tcPr>
            <w:tcW w:w="8859" w:type="dxa"/>
          </w:tcPr>
          <w:p w14:paraId="1EB63160" w14:textId="5C87418D" w:rsidR="001218AA" w:rsidRPr="007341E2" w:rsidRDefault="001218AA" w:rsidP="00235FED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7341E2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oblicza błąd przybliżenia</w:t>
            </w:r>
          </w:p>
        </w:tc>
      </w:tr>
      <w:tr w:rsidR="001F0D32" w:rsidRPr="007341E2" w14:paraId="04B2569C" w14:textId="77777777" w:rsidTr="00020657">
        <w:tc>
          <w:tcPr>
            <w:tcW w:w="8859" w:type="dxa"/>
          </w:tcPr>
          <w:p w14:paraId="29463029" w14:textId="4BEA948B" w:rsidR="001F0D32" w:rsidRPr="007341E2" w:rsidRDefault="001F0D3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wyznacza rozwinięcie dziesiętne ułamków zwykłych, zamienia ułamki dziesiętne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skończonym rozwinięciu dziesiętnym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 ułamki zwykłe</w:t>
            </w:r>
          </w:p>
        </w:tc>
      </w:tr>
      <w:tr w:rsidR="001218AA" w:rsidRPr="007341E2" w14:paraId="576119B0" w14:textId="77777777" w:rsidTr="00020657">
        <w:tc>
          <w:tcPr>
            <w:tcW w:w="8859" w:type="dxa"/>
          </w:tcPr>
          <w:p w14:paraId="48B15D9D" w14:textId="01516C92" w:rsidR="001218AA" w:rsidRPr="007341E2" w:rsidRDefault="001218A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proste działania w zbiorach liczb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: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całkowitych, wymiernych i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rzeczywistych</w:t>
            </w:r>
          </w:p>
        </w:tc>
      </w:tr>
      <w:tr w:rsidR="001218AA" w:rsidRPr="007341E2" w14:paraId="3FBF755E" w14:textId="77777777" w:rsidTr="00020657">
        <w:tc>
          <w:tcPr>
            <w:tcW w:w="8859" w:type="dxa"/>
          </w:tcPr>
          <w:p w14:paraId="432363FB" w14:textId="77777777" w:rsidR="001218AA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7341E2" w14:paraId="22CAE6DF" w14:textId="77777777" w:rsidTr="00020657">
        <w:tc>
          <w:tcPr>
            <w:tcW w:w="8859" w:type="dxa"/>
          </w:tcPr>
          <w:p w14:paraId="2F06612E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1F0D32" w:rsidRPr="007341E2">
              <w:rPr>
                <w:rFonts w:asciiTheme="majorHAnsi" w:hAnsiTheme="majorHAnsi"/>
                <w:sz w:val="22"/>
                <w:szCs w:val="22"/>
              </w:rPr>
              <w:t xml:space="preserve"> kwadratowego</w:t>
            </w:r>
          </w:p>
        </w:tc>
      </w:tr>
      <w:tr w:rsidR="00E942D8" w:rsidRPr="007341E2" w14:paraId="0E33FDC3" w14:textId="77777777" w:rsidTr="00020657">
        <w:tc>
          <w:tcPr>
            <w:tcW w:w="8859" w:type="dxa"/>
          </w:tcPr>
          <w:p w14:paraId="5D07C596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7341E2" w14:paraId="7DF935F7" w14:textId="77777777" w:rsidTr="00020657">
        <w:tc>
          <w:tcPr>
            <w:tcW w:w="8859" w:type="dxa"/>
          </w:tcPr>
          <w:p w14:paraId="7B9AD563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6245B3" w:rsidRPr="007341E2" w14:paraId="57ECDE54" w14:textId="77777777" w:rsidTr="00020657">
        <w:tc>
          <w:tcPr>
            <w:tcW w:w="8859" w:type="dxa"/>
          </w:tcPr>
          <w:p w14:paraId="5C984070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DB2337" w:rsidRPr="007341E2">
              <w:rPr>
                <w:rFonts w:asciiTheme="majorHAnsi" w:hAnsiTheme="majorHAnsi"/>
                <w:sz w:val="22"/>
                <w:szCs w:val="22"/>
              </w:rPr>
              <w:t xml:space="preserve"> (proste przypadki)</w:t>
            </w:r>
          </w:p>
        </w:tc>
      </w:tr>
      <w:tr w:rsidR="00DB2337" w:rsidRPr="007341E2" w14:paraId="4861E9FE" w14:textId="77777777" w:rsidTr="00020657">
        <w:tc>
          <w:tcPr>
            <w:tcW w:w="8859" w:type="dxa"/>
          </w:tcPr>
          <w:p w14:paraId="351A2DF5" w14:textId="77777777" w:rsidR="00DB2337" w:rsidRPr="007341E2" w:rsidRDefault="00DB233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szacuje wartości liczb niewymiernych</w:t>
            </w:r>
          </w:p>
        </w:tc>
      </w:tr>
      <w:tr w:rsidR="00DB2337" w:rsidRPr="007341E2" w14:paraId="010E7341" w14:textId="77777777" w:rsidTr="00020657">
        <w:tc>
          <w:tcPr>
            <w:tcW w:w="8859" w:type="dxa"/>
          </w:tcPr>
          <w:p w14:paraId="6F5A94E1" w14:textId="77777777" w:rsidR="00DB2337" w:rsidRPr="007341E2" w:rsidRDefault="0002065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i odczytuje liczbę w notacji wykładniczej</w:t>
            </w:r>
          </w:p>
        </w:tc>
      </w:tr>
      <w:tr w:rsidR="006245B3" w:rsidRPr="007341E2" w14:paraId="119EAEA8" w14:textId="77777777" w:rsidTr="00020657">
        <w:tc>
          <w:tcPr>
            <w:tcW w:w="8859" w:type="dxa"/>
          </w:tcPr>
          <w:p w14:paraId="22682D4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6245B3" w:rsidRPr="007341E2" w14:paraId="63C96AFF" w14:textId="77777777" w:rsidTr="00020657">
        <w:tc>
          <w:tcPr>
            <w:tcW w:w="8859" w:type="dxa"/>
          </w:tcPr>
          <w:p w14:paraId="0F9F0D2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6245B3" w:rsidRPr="007341E2" w14:paraId="38673AEF" w14:textId="77777777" w:rsidTr="00020657">
        <w:tc>
          <w:tcPr>
            <w:tcW w:w="8859" w:type="dxa"/>
          </w:tcPr>
          <w:p w14:paraId="411AB38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6245B3" w:rsidRPr="007341E2" w14:paraId="77EEEE72" w14:textId="77777777" w:rsidTr="00020657">
        <w:tc>
          <w:tcPr>
            <w:tcW w:w="8859" w:type="dxa"/>
          </w:tcPr>
          <w:p w14:paraId="6B4CAF53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6245B3" w:rsidRPr="007341E2" w14:paraId="0F1FF6E8" w14:textId="77777777" w:rsidTr="00020657">
        <w:tc>
          <w:tcPr>
            <w:tcW w:w="8859" w:type="dxa"/>
          </w:tcPr>
          <w:p w14:paraId="243E8FD0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6245B3" w:rsidRPr="007341E2" w14:paraId="0AAB5AEF" w14:textId="77777777" w:rsidTr="00020657">
        <w:tc>
          <w:tcPr>
            <w:tcW w:w="8859" w:type="dxa"/>
          </w:tcPr>
          <w:p w14:paraId="584FDBAD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6245B3" w:rsidRPr="007341E2" w14:paraId="3A2EB869" w14:textId="77777777" w:rsidTr="00020657">
        <w:tc>
          <w:tcPr>
            <w:tcW w:w="8859" w:type="dxa"/>
          </w:tcPr>
          <w:p w14:paraId="6ACC498E" w14:textId="2BBEC8E0" w:rsidR="006245B3" w:rsidRPr="007341E2" w:rsidRDefault="006245B3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235FE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020657" w:rsidRPr="007341E2">
              <w:rPr>
                <w:rFonts w:asciiTheme="majorHAnsi" w:hAnsiTheme="majorHAnsi"/>
                <w:sz w:val="22"/>
                <w:szCs w:val="22"/>
              </w:rPr>
              <w:t>(proste przypadki)</w:t>
            </w:r>
          </w:p>
        </w:tc>
      </w:tr>
      <w:tr w:rsidR="00020657" w:rsidRPr="007341E2" w14:paraId="23ACD716" w14:textId="77777777" w:rsidTr="00020657">
        <w:tc>
          <w:tcPr>
            <w:tcW w:w="8859" w:type="dxa"/>
          </w:tcPr>
          <w:p w14:paraId="2D65564F" w14:textId="512CF6D1" w:rsidR="00020657" w:rsidRPr="007341E2" w:rsidRDefault="00EC28C1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interpretuje pojęcia</w:t>
            </w:r>
            <w:r w:rsidR="00020657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procentu i punktu procentowego</w:t>
            </w:r>
          </w:p>
        </w:tc>
      </w:tr>
      <w:tr w:rsidR="006245B3" w:rsidRPr="007341E2" w14:paraId="5B964172" w14:textId="77777777" w:rsidTr="00020657">
        <w:tc>
          <w:tcPr>
            <w:tcW w:w="8859" w:type="dxa"/>
          </w:tcPr>
          <w:p w14:paraId="38C43E49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6245B3" w:rsidRPr="007341E2" w14:paraId="401540DE" w14:textId="77777777" w:rsidTr="00020657">
        <w:tc>
          <w:tcPr>
            <w:tcW w:w="8859" w:type="dxa"/>
          </w:tcPr>
          <w:p w14:paraId="2E59A4D5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6245B3" w:rsidRPr="007341E2" w14:paraId="12D98361" w14:textId="77777777" w:rsidTr="00020657">
        <w:tc>
          <w:tcPr>
            <w:tcW w:w="8859" w:type="dxa"/>
          </w:tcPr>
          <w:p w14:paraId="0A66550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6245B3" w:rsidRPr="007341E2" w14:paraId="2176427F" w14:textId="77777777" w:rsidTr="00020657">
        <w:tc>
          <w:tcPr>
            <w:tcW w:w="8859" w:type="dxa"/>
          </w:tcPr>
          <w:p w14:paraId="3D91E7CC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14:paraId="50E1BD4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F264C8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B523EF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6E46E75" w14:textId="77777777" w:rsidTr="00020657">
        <w:tc>
          <w:tcPr>
            <w:tcW w:w="8859" w:type="dxa"/>
          </w:tcPr>
          <w:p w14:paraId="1D47646D" w14:textId="4505932B" w:rsidR="001218AA" w:rsidRPr="007341E2" w:rsidRDefault="001218AA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85763" w:rsidRPr="007341E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parzystych, nieparzystych, podzielnych przez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931423" w:rsidRPr="007341E2" w14:paraId="67D59E6C" w14:textId="77777777" w:rsidTr="00020657">
        <w:tc>
          <w:tcPr>
            <w:tcW w:w="8859" w:type="dxa"/>
          </w:tcPr>
          <w:p w14:paraId="146E5593" w14:textId="77777777" w:rsidR="00931423" w:rsidRPr="007341E2" w:rsidRDefault="00EC28C1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rzedstawia liczbę naturalną w postaci iloczynu liczb pierwszych (trudniejsze przypadki)</w:t>
            </w:r>
          </w:p>
        </w:tc>
      </w:tr>
      <w:tr w:rsidR="001218AA" w:rsidRPr="007341E2" w14:paraId="67DA1DD0" w14:textId="77777777" w:rsidTr="00020657">
        <w:tc>
          <w:tcPr>
            <w:tcW w:w="8859" w:type="dxa"/>
          </w:tcPr>
          <w:p w14:paraId="092B9404" w14:textId="304777A1" w:rsidR="001218AA" w:rsidRPr="007341E2" w:rsidRDefault="000963C8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7341E2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∙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k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+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931423" w:rsidRPr="007341E2" w14:paraId="3D6CB2F0" w14:textId="77777777" w:rsidTr="00020657">
        <w:tc>
          <w:tcPr>
            <w:tcW w:w="8859" w:type="dxa"/>
          </w:tcPr>
          <w:p w14:paraId="35B6B5E4" w14:textId="77777777" w:rsidR="00931423" w:rsidRPr="007341E2" w:rsidRDefault="00931423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konstruuje odcinki o długościach niewymiernych</w:t>
            </w:r>
          </w:p>
        </w:tc>
      </w:tr>
      <w:tr w:rsidR="001218AA" w:rsidRPr="007341E2" w14:paraId="7EFC9677" w14:textId="77777777" w:rsidTr="00020657">
        <w:tc>
          <w:tcPr>
            <w:tcW w:w="8859" w:type="dxa"/>
          </w:tcPr>
          <w:p w14:paraId="0E196321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ł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ączne na liczbach rzeczywistych 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7341E2" w14:paraId="23772A35" w14:textId="77777777" w:rsidTr="00020657">
        <w:tc>
          <w:tcPr>
            <w:tcW w:w="8859" w:type="dxa"/>
          </w:tcPr>
          <w:p w14:paraId="3B255D40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7341E2" w14:paraId="2C2D731D" w14:textId="77777777" w:rsidTr="00020657">
        <w:tc>
          <w:tcPr>
            <w:tcW w:w="8859" w:type="dxa"/>
          </w:tcPr>
          <w:p w14:paraId="2D9AF172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A10846" w:rsidRPr="007341E2" w14:paraId="0637A240" w14:textId="77777777" w:rsidTr="00020657">
        <w:tc>
          <w:tcPr>
            <w:tcW w:w="8859" w:type="dxa"/>
          </w:tcPr>
          <w:p w14:paraId="66A5EB10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wartości wyrażeń arytmetycznych  zawierających pierwiastki, stosując prawa działań na pierwiastkach</w:t>
            </w:r>
          </w:p>
        </w:tc>
      </w:tr>
      <w:tr w:rsidR="00A10846" w:rsidRPr="007341E2" w14:paraId="166E43C0" w14:textId="77777777" w:rsidTr="00020657">
        <w:tc>
          <w:tcPr>
            <w:tcW w:w="8859" w:type="dxa"/>
          </w:tcPr>
          <w:p w14:paraId="1F583822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znak pierwiastka dowolnego stopnia</w:t>
            </w:r>
          </w:p>
        </w:tc>
      </w:tr>
      <w:tr w:rsidR="006B35E9" w:rsidRPr="007341E2" w14:paraId="231A67C0" w14:textId="77777777" w:rsidTr="00020657">
        <w:tc>
          <w:tcPr>
            <w:tcW w:w="8859" w:type="dxa"/>
          </w:tcPr>
          <w:p w14:paraId="1F29D69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6B35E9" w:rsidRPr="007341E2" w14:paraId="0CD03DF9" w14:textId="77777777" w:rsidTr="00020657">
        <w:tc>
          <w:tcPr>
            <w:tcW w:w="8859" w:type="dxa"/>
          </w:tcPr>
          <w:p w14:paraId="470B051F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A10846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375C89C0" w14:textId="77777777" w:rsidTr="00020657">
        <w:tc>
          <w:tcPr>
            <w:tcW w:w="8859" w:type="dxa"/>
          </w:tcPr>
          <w:p w14:paraId="2BE6266A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EC28C1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22D492A1" w14:textId="77777777" w:rsidTr="00020657">
        <w:tc>
          <w:tcPr>
            <w:tcW w:w="8859" w:type="dxa"/>
          </w:tcPr>
          <w:p w14:paraId="741D4B09" w14:textId="40C52033" w:rsidR="006B35E9" w:rsidRPr="007341E2" w:rsidRDefault="006B35E9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5D6DC5">
              <w:rPr>
                <w:rFonts w:asciiTheme="majorHAnsi" w:hAnsiTheme="majorHAnsi"/>
                <w:sz w:val="22"/>
                <w:szCs w:val="22"/>
              </w:rPr>
              <w:t>a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 logarytmie iloczynu, ilorazu i potęgi do uzasadnienia równości wyrażeń</w:t>
            </w:r>
          </w:p>
        </w:tc>
      </w:tr>
      <w:tr w:rsidR="006B35E9" w:rsidRPr="007341E2" w14:paraId="29273547" w14:textId="77777777" w:rsidTr="00020657">
        <w:tc>
          <w:tcPr>
            <w:tcW w:w="8859" w:type="dxa"/>
          </w:tcPr>
          <w:p w14:paraId="5009F5CA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oblicza, o ile procent jedna liczba jest większa (mniejsza) od drugiej </w:t>
            </w:r>
          </w:p>
        </w:tc>
      </w:tr>
      <w:tr w:rsidR="006B35E9" w:rsidRPr="007341E2" w14:paraId="3B2829E8" w14:textId="77777777" w:rsidTr="00020657">
        <w:tc>
          <w:tcPr>
            <w:tcW w:w="8859" w:type="dxa"/>
          </w:tcPr>
          <w:p w14:paraId="6033B80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</w:tbl>
    <w:p w14:paraId="0EDC6DB2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8F2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0A3C167D" w14:textId="3D25CAA9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ECC3879" w14:textId="77777777" w:rsidTr="00A10846">
        <w:tc>
          <w:tcPr>
            <w:tcW w:w="8859" w:type="dxa"/>
          </w:tcPr>
          <w:p w14:paraId="3E376937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6B35E9" w:rsidRPr="007341E2" w14:paraId="1BD15A1A" w14:textId="77777777" w:rsidTr="00A10846">
        <w:tc>
          <w:tcPr>
            <w:tcW w:w="8859" w:type="dxa"/>
          </w:tcPr>
          <w:p w14:paraId="2B9F5D77" w14:textId="6DDC8D0F" w:rsidR="006B35E9" w:rsidRPr="007341E2" w:rsidRDefault="0079107F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prawa działań na potęgach o wykładnikach naturalnych (całkowitych) </w:t>
            </w:r>
          </w:p>
        </w:tc>
      </w:tr>
      <w:tr w:rsidR="001218AA" w:rsidRPr="007341E2" w14:paraId="7459A8BD" w14:textId="77777777" w:rsidTr="00A10846">
        <w:tc>
          <w:tcPr>
            <w:tcW w:w="8859" w:type="dxa"/>
          </w:tcPr>
          <w:p w14:paraId="497A4FF1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niewymiernoś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ci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 xml:space="preserve"> niektórych liczb, np.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F619F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00" w:dyaOrig="380" w14:anchorId="0AC3FE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9.5pt" o:ole="">
                  <v:imagedata r:id="rId8" o:title=""/>
                </v:shape>
                <o:OLEObject Type="Embed" ProgID="Equation.3" ShapeID="_x0000_i1025" DrawAspect="Content" ObjectID="_1694933831" r:id="rId9"/>
              </w:object>
            </w:r>
          </w:p>
        </w:tc>
      </w:tr>
      <w:tr w:rsidR="006B35E9" w:rsidRPr="007341E2" w14:paraId="7D960FCB" w14:textId="77777777" w:rsidTr="00A10846">
        <w:tc>
          <w:tcPr>
            <w:tcW w:w="8859" w:type="dxa"/>
          </w:tcPr>
          <w:p w14:paraId="2EAB52D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dowodzi, że suma (iloczyn) liczby wymiernej i niewymiernej jest liczbą niewymierną</w:t>
            </w:r>
          </w:p>
        </w:tc>
      </w:tr>
      <w:tr w:rsidR="006B35E9" w:rsidRPr="007341E2" w14:paraId="7DC4245E" w14:textId="77777777" w:rsidTr="00A10846">
        <w:tc>
          <w:tcPr>
            <w:tcW w:w="8859" w:type="dxa"/>
          </w:tcPr>
          <w:p w14:paraId="00E8CB1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14:paraId="68B42362" w14:textId="77777777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61BE47EF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5BDA73CA" w14:textId="77777777" w:rsidR="001218AA" w:rsidRPr="007341E2" w:rsidRDefault="00EB06F3" w:rsidP="007341E2">
      <w:pPr>
        <w:pStyle w:val="Nagwek2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2. JĘZYK MATEMATYKI</w:t>
      </w:r>
    </w:p>
    <w:p w14:paraId="6698EFA9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142F1A16" w14:textId="77777777" w:rsidR="00682BC0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790BC43" w14:textId="77777777" w:rsidTr="00A10846">
        <w:tc>
          <w:tcPr>
            <w:tcW w:w="8859" w:type="dxa"/>
          </w:tcPr>
          <w:p w14:paraId="6E0882D9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7341E2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7341E2" w14:paraId="3813A1BA" w14:textId="77777777" w:rsidTr="00A10846">
        <w:tc>
          <w:tcPr>
            <w:tcW w:w="8859" w:type="dxa"/>
          </w:tcPr>
          <w:p w14:paraId="669332E0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7341E2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9F619F" w:rsidRPr="007341E2" w14:paraId="295663CD" w14:textId="77777777" w:rsidTr="00A10846">
        <w:tc>
          <w:tcPr>
            <w:tcW w:w="8859" w:type="dxa"/>
          </w:tcPr>
          <w:p w14:paraId="64303B0E" w14:textId="77777777" w:rsidR="009F619F" w:rsidRPr="007341E2" w:rsidRDefault="009F619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7341E2" w14:paraId="06A6C03A" w14:textId="77777777" w:rsidTr="00A10846">
        <w:tc>
          <w:tcPr>
            <w:tcW w:w="8859" w:type="dxa"/>
          </w:tcPr>
          <w:p w14:paraId="723F6F89" w14:textId="77777777" w:rsidR="001218AA" w:rsidRPr="007341E2" w:rsidRDefault="00BD12CE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pojęciem iloczynu, sumy oraz różnicy zbiorów</w:t>
            </w:r>
          </w:p>
        </w:tc>
      </w:tr>
      <w:tr w:rsidR="00682BC0" w:rsidRPr="007341E2" w14:paraId="331B6427" w14:textId="77777777" w:rsidTr="00A10846">
        <w:tc>
          <w:tcPr>
            <w:tcW w:w="8859" w:type="dxa"/>
          </w:tcPr>
          <w:p w14:paraId="46292273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BD12CE" w:rsidRPr="007341E2" w14:paraId="2C938CA9" w14:textId="77777777" w:rsidTr="00A10846">
        <w:tc>
          <w:tcPr>
            <w:tcW w:w="8859" w:type="dxa"/>
          </w:tcPr>
          <w:p w14:paraId="3CDE05DC" w14:textId="77777777" w:rsidR="00BD12CE" w:rsidRPr="007341E2" w:rsidRDefault="00591F58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7341E2" w14:paraId="0042493D" w14:textId="77777777" w:rsidTr="00A10846">
        <w:tc>
          <w:tcPr>
            <w:tcW w:w="8859" w:type="dxa"/>
          </w:tcPr>
          <w:p w14:paraId="3387EAAA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oraz zaznacz</w:t>
            </w:r>
            <w:r w:rsidR="00503EB6" w:rsidRPr="007341E2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je na osi liczbowej</w:t>
            </w:r>
          </w:p>
        </w:tc>
      </w:tr>
      <w:tr w:rsidR="0068433F" w:rsidRPr="007341E2" w14:paraId="49E0770B" w14:textId="77777777" w:rsidTr="00A10846">
        <w:tc>
          <w:tcPr>
            <w:tcW w:w="8859" w:type="dxa"/>
          </w:tcPr>
          <w:p w14:paraId="0A005599" w14:textId="77777777" w:rsidR="0068433F" w:rsidRPr="007341E2" w:rsidRDefault="0068433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 xml:space="preserve">zuje proste </w:t>
            </w:r>
            <w:r w:rsidR="00503EB6" w:rsidRPr="007341E2">
              <w:rPr>
                <w:rFonts w:asciiTheme="majorHAnsi" w:hAnsiTheme="majorHAnsi"/>
                <w:sz w:val="22"/>
                <w:szCs w:val="22"/>
              </w:rPr>
              <w:t xml:space="preserve">nierówności liniowe, sprawdza, 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>czy dana liczba spełnia daną nierówność</w:t>
            </w:r>
          </w:p>
        </w:tc>
      </w:tr>
      <w:tr w:rsidR="00682BC0" w:rsidRPr="007341E2" w14:paraId="1B097AE2" w14:textId="77777777" w:rsidTr="00A10846">
        <w:tc>
          <w:tcPr>
            <w:tcW w:w="8859" w:type="dxa"/>
          </w:tcPr>
          <w:p w14:paraId="4343CC82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7341E2" w14:paraId="276F0FE6" w14:textId="77777777" w:rsidTr="00A10846">
        <w:tc>
          <w:tcPr>
            <w:tcW w:w="8859" w:type="dxa"/>
          </w:tcPr>
          <w:p w14:paraId="7C6CFFAE" w14:textId="77777777" w:rsidR="009802CB" w:rsidRDefault="00682BC0" w:rsidP="009802CB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14:paraId="55BBF9E8" w14:textId="2F9336B5" w:rsidR="00682BC0" w:rsidRPr="007341E2" w:rsidRDefault="00682BC0" w:rsidP="009802CB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9802CB">
              <w:rPr>
                <w:rFonts w:asciiTheme="majorHAnsi" w:hAnsiTheme="majorHAnsi"/>
                <w:sz w:val="22"/>
                <w:szCs w:val="22"/>
              </w:rPr>
              <w:t>: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t>&lt; 1} = &lt;–4; 1)</w:t>
            </w:r>
          </w:p>
        </w:tc>
      </w:tr>
      <w:tr w:rsidR="006B35E9" w:rsidRPr="007341E2" w14:paraId="2675A9EB" w14:textId="77777777" w:rsidTr="00A10846">
        <w:tc>
          <w:tcPr>
            <w:tcW w:w="8859" w:type="dxa"/>
          </w:tcPr>
          <w:p w14:paraId="6AC1C37E" w14:textId="77777777" w:rsidR="006B35E9" w:rsidRPr="007341E2" w:rsidRDefault="0006091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6B35E9" w:rsidRPr="007341E2" w14:paraId="41103724" w14:textId="77777777" w:rsidTr="00A10846">
        <w:tc>
          <w:tcPr>
            <w:tcW w:w="8859" w:type="dxa"/>
          </w:tcPr>
          <w:p w14:paraId="0B045A7D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6B35E9" w:rsidRPr="007341E2" w14:paraId="3BD3CFA2" w14:textId="77777777" w:rsidTr="00A10846">
        <w:tc>
          <w:tcPr>
            <w:tcW w:w="8859" w:type="dxa"/>
          </w:tcPr>
          <w:p w14:paraId="26202FBB" w14:textId="3DA68E01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</w:t>
            </w:r>
            <w:r w:rsidR="00D87B4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6B35E9" w:rsidRPr="007341E2" w14:paraId="4234599D" w14:textId="77777777" w:rsidTr="00A10846">
        <w:tc>
          <w:tcPr>
            <w:tcW w:w="8859" w:type="dxa"/>
          </w:tcPr>
          <w:p w14:paraId="47D14441" w14:textId="39A28472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przekształcania wyrażeń algebraicznych </w:t>
            </w:r>
            <w:r w:rsidRPr="009802CB">
              <w:t>w</w:t>
            </w:r>
            <w:r w:rsidR="00A62041">
              <w:t> </w:t>
            </w:r>
            <w:r w:rsidRPr="009802CB">
              <w:t>prostych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przypadkach</w:t>
            </w:r>
          </w:p>
        </w:tc>
      </w:tr>
      <w:tr w:rsidR="006B35E9" w:rsidRPr="007341E2" w14:paraId="66209C49" w14:textId="77777777" w:rsidTr="00A10846">
        <w:tc>
          <w:tcPr>
            <w:tcW w:w="8859" w:type="dxa"/>
          </w:tcPr>
          <w:p w14:paraId="6D5EBA5E" w14:textId="2ABFD93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A62041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B35E9" w:rsidRPr="007341E2" w14:paraId="24A654E2" w14:textId="77777777" w:rsidTr="00A10846">
        <w:tc>
          <w:tcPr>
            <w:tcW w:w="8859" w:type="dxa"/>
          </w:tcPr>
          <w:p w14:paraId="0C188B58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bezwzględną liczby rzeczywistej</w:t>
            </w:r>
          </w:p>
        </w:tc>
      </w:tr>
      <w:tr w:rsidR="006B35E9" w:rsidRPr="007341E2" w14:paraId="286B242C" w14:textId="77777777" w:rsidTr="00A10846">
        <w:tc>
          <w:tcPr>
            <w:tcW w:w="8859" w:type="dxa"/>
          </w:tcPr>
          <w:p w14:paraId="1C13387F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elementarnych równań i nierówności typu </w:t>
            </w:r>
            <w:r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 w14:anchorId="7145D99C">
                <v:shape id="_x0000_i1026" type="#_x0000_t75" style="width:55.5pt;height:16.5pt" o:ole="">
                  <v:imagedata r:id="rId10" o:title=""/>
                </v:shape>
                <o:OLEObject Type="Embed" ProgID="Equation.3" ShapeID="_x0000_i1026" DrawAspect="Content" ObjectID="_1694933832" r:id="rId11"/>
              </w:object>
            </w:r>
          </w:p>
        </w:tc>
      </w:tr>
      <w:tr w:rsidR="006B35E9" w:rsidRPr="007341E2" w14:paraId="054E45FC" w14:textId="77777777" w:rsidTr="00A10846">
        <w:tc>
          <w:tcPr>
            <w:tcW w:w="8859" w:type="dxa"/>
          </w:tcPr>
          <w:p w14:paraId="31578321" w14:textId="1CFCD79E" w:rsidR="006B35E9" w:rsidRPr="007341E2" w:rsidRDefault="006B35E9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interpretację geometryczną wartości bezwzględnej liczby do rozwiązywania równań</w:t>
            </w:r>
            <w:r w:rsidR="00A6204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i nierówności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920" w:dyaOrig="400" w14:anchorId="1FBA39EC">
                <v:shape id="_x0000_i1027" type="#_x0000_t75" style="width:40.5pt;height:17.25pt" o:ole="">
                  <v:imagedata r:id="rId12" o:title=""/>
                </v:shape>
                <o:OLEObject Type="Embed" ProgID="Equation.3" ShapeID="_x0000_i1027" DrawAspect="Content" ObjectID="_1694933833" r:id="rId13"/>
              </w:objec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bCs/>
                <w:position w:val="-12"/>
                <w:sz w:val="22"/>
                <w:szCs w:val="22"/>
              </w:rPr>
              <w:object w:dxaOrig="780" w:dyaOrig="340" w14:anchorId="464CDD23">
                <v:shape id="_x0000_i1028" type="#_x0000_t75" style="width:38.25pt;height:16.5pt" o:ole="">
                  <v:imagedata r:id="rId14" o:title=""/>
                </v:shape>
                <o:OLEObject Type="Embed" ProgID="Equation.3" ShapeID="_x0000_i1028" DrawAspect="Content" ObjectID="_1694933834" r:id="rId15"/>
              </w:object>
            </w:r>
          </w:p>
        </w:tc>
      </w:tr>
    </w:tbl>
    <w:p w14:paraId="26DF827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BB264B7" w14:textId="7D207C40" w:rsidR="001218AA" w:rsidRPr="00835F69" w:rsidRDefault="001218AA" w:rsidP="00835F69">
      <w:pPr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5CE844A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11EB" w:rsidRPr="007341E2" w14:paraId="754AA566" w14:textId="77777777" w:rsidTr="00C42293">
        <w:tc>
          <w:tcPr>
            <w:tcW w:w="8859" w:type="dxa"/>
          </w:tcPr>
          <w:p w14:paraId="0EB5F37C" w14:textId="77777777" w:rsidR="006611EB" w:rsidRPr="007341E2" w:rsidRDefault="006032A4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6611EB" w:rsidRPr="007341E2">
              <w:rPr>
                <w:rFonts w:asciiTheme="majorHAnsi" w:hAnsiTheme="majorHAnsi"/>
                <w:sz w:val="22"/>
                <w:szCs w:val="22"/>
              </w:rPr>
              <w:t>danych zbiorów oraz dopełnienie zbioru</w:t>
            </w:r>
          </w:p>
        </w:tc>
      </w:tr>
      <w:tr w:rsidR="001218AA" w:rsidRPr="007341E2" w14:paraId="749FF34E" w14:textId="77777777" w:rsidTr="00C42293">
        <w:tc>
          <w:tcPr>
            <w:tcW w:w="8859" w:type="dxa"/>
          </w:tcPr>
          <w:p w14:paraId="4BB83397" w14:textId="63DB4251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C0343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7341E2" w14:paraId="11B4E0C7" w14:textId="77777777" w:rsidTr="00C42293">
        <w:tc>
          <w:tcPr>
            <w:tcW w:w="8859" w:type="dxa"/>
          </w:tcPr>
          <w:p w14:paraId="3745F42B" w14:textId="77777777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wykonuje złożone działania na przedziałach liczbowych </w:t>
            </w:r>
          </w:p>
        </w:tc>
      </w:tr>
      <w:tr w:rsidR="006B35E9" w:rsidRPr="007341E2" w14:paraId="5ACF9BF3" w14:textId="77777777" w:rsidTr="00C42293">
        <w:tc>
          <w:tcPr>
            <w:tcW w:w="8859" w:type="dxa"/>
          </w:tcPr>
          <w:p w14:paraId="631FECE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6B35E9" w:rsidRPr="007341E2" w14:paraId="07FF63B7" w14:textId="77777777" w:rsidTr="00C42293">
        <w:tc>
          <w:tcPr>
            <w:tcW w:w="8859" w:type="dxa"/>
          </w:tcPr>
          <w:p w14:paraId="699EB129" w14:textId="37E1AE7B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C0343A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6B35E9" w:rsidRPr="007341E2" w14:paraId="1D792C7F" w14:textId="77777777" w:rsidTr="00C42293">
        <w:tc>
          <w:tcPr>
            <w:tcW w:w="8859" w:type="dxa"/>
          </w:tcPr>
          <w:p w14:paraId="6BA11395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6611EB" w:rsidRPr="007341E2" w14:paraId="1DC9DD22" w14:textId="77777777" w:rsidTr="00C42293">
        <w:tc>
          <w:tcPr>
            <w:tcW w:w="8859" w:type="dxa"/>
          </w:tcPr>
          <w:p w14:paraId="4CACD73B" w14:textId="77777777" w:rsidR="006611EB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Pr="007341E2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 w14:anchorId="0DCC6FB8">
                <v:shape id="_x0000_i1029" type="#_x0000_t75" style="width:33pt;height:15pt" o:ole="">
                  <v:imagedata r:id="rId16" o:title=""/>
                </v:shape>
                <o:OLEObject Type="Embed" ProgID="Equation.3" ShapeID="_x0000_i1029" DrawAspect="Content" ObjectID="_1694933835" r:id="rId17"/>
              </w:object>
            </w:r>
          </w:p>
        </w:tc>
      </w:tr>
      <w:tr w:rsidR="006B35E9" w:rsidRPr="007341E2" w14:paraId="6732AF3B" w14:textId="77777777" w:rsidTr="00C42293">
        <w:tc>
          <w:tcPr>
            <w:tcW w:w="8859" w:type="dxa"/>
          </w:tcPr>
          <w:p w14:paraId="64352E00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6611EB" w:rsidRPr="007341E2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 w14:anchorId="76E69DD0">
                <v:shape id="_x0000_i1030" type="#_x0000_t75" style="width:36pt;height:27pt" o:ole="">
                  <v:imagedata r:id="rId18" o:title=""/>
                </v:shape>
                <o:OLEObject Type="Embed" ProgID="Equation.3" ShapeID="_x0000_i1030" DrawAspect="Content" ObjectID="_1694933836" r:id="rId19"/>
              </w:object>
            </w:r>
          </w:p>
        </w:tc>
      </w:tr>
      <w:tr w:rsidR="006B35E9" w:rsidRPr="007341E2" w14:paraId="326187DF" w14:textId="77777777" w:rsidTr="00C42293">
        <w:tc>
          <w:tcPr>
            <w:tcW w:w="8859" w:type="dxa"/>
          </w:tcPr>
          <w:p w14:paraId="1E796698" w14:textId="77777777" w:rsidR="006B35E9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="006032A4" w:rsidRPr="007341E2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035AE" w:rsidRPr="007341E2">
              <w:rPr>
                <w:rFonts w:asciiTheme="majorHAnsi" w:hAnsiTheme="majorHAnsi"/>
                <w:sz w:val="22"/>
                <w:szCs w:val="22"/>
              </w:rPr>
              <w:t>trudniejsze przypadki)</w:t>
            </w:r>
          </w:p>
        </w:tc>
      </w:tr>
      <w:tr w:rsidR="00401B40" w:rsidRPr="007341E2" w14:paraId="201BBDD6" w14:textId="77777777" w:rsidTr="00C42293">
        <w:tc>
          <w:tcPr>
            <w:tcW w:w="8859" w:type="dxa"/>
          </w:tcPr>
          <w:p w14:paraId="62A647C2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6B35E9" w:rsidRPr="007341E2" w14:paraId="564B44F5" w14:textId="77777777" w:rsidTr="00C42293">
        <w:tc>
          <w:tcPr>
            <w:tcW w:w="8859" w:type="dxa"/>
          </w:tcPr>
          <w:p w14:paraId="634E84D8" w14:textId="77777777" w:rsidR="006B35E9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upraszcza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>wyrażenia algebraiczne, korzystając z własności wartości bezwzględnej</w:t>
            </w:r>
          </w:p>
        </w:tc>
      </w:tr>
      <w:tr w:rsidR="006B35E9" w:rsidRPr="007341E2" w14:paraId="68FFBFED" w14:textId="77777777" w:rsidTr="00C42293">
        <w:tc>
          <w:tcPr>
            <w:tcW w:w="8859" w:type="dxa"/>
          </w:tcPr>
          <w:p w14:paraId="20A159D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przedziały liczbowe określone za pomocą wartości bezwzględnej </w:t>
            </w:r>
          </w:p>
        </w:tc>
      </w:tr>
      <w:tr w:rsidR="006B35E9" w:rsidRPr="007341E2" w14:paraId="709C0C97" w14:textId="77777777" w:rsidTr="00C42293">
        <w:tc>
          <w:tcPr>
            <w:tcW w:w="8859" w:type="dxa"/>
          </w:tcPr>
          <w:p w14:paraId="3672E3DB" w14:textId="311D74E6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wykorzystuje własności wartości bezwzględnej do rozwiązywania równań 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nierówności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 wartością bezwzględną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3800" w:dyaOrig="460" w14:anchorId="084128B5">
                <v:shape id="_x0000_i1031" type="#_x0000_t75" style="width:167.25pt;height:21pt" o:ole="">
                  <v:imagedata r:id="rId20" o:title=""/>
                </v:shape>
                <o:OLEObject Type="Embed" ProgID="Equation.3" ShapeID="_x0000_i1031" DrawAspect="Content" ObjectID="_1694933837" r:id="rId21"/>
              </w:object>
            </w:r>
          </w:p>
        </w:tc>
      </w:tr>
      <w:tr w:rsidR="000F61CF" w:rsidRPr="007341E2" w14:paraId="53E07EDA" w14:textId="77777777" w:rsidTr="00C42293">
        <w:tc>
          <w:tcPr>
            <w:tcW w:w="8859" w:type="dxa"/>
          </w:tcPr>
          <w:p w14:paraId="2D9BFA5D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zaznacza w układzie współrzędnych zbiory punktów, których współrzędne spełniają warunki zapisane za pomocą wartości bezwzględnej</w:t>
            </w:r>
          </w:p>
        </w:tc>
      </w:tr>
      <w:tr w:rsidR="000F61CF" w:rsidRPr="007341E2" w14:paraId="56D5077C" w14:textId="77777777" w:rsidTr="00C42293">
        <w:tc>
          <w:tcPr>
            <w:tcW w:w="8859" w:type="dxa"/>
          </w:tcPr>
          <w:p w14:paraId="666F4C75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wyprowadza wzory skróconego mnożenia</w:t>
            </w:r>
          </w:p>
        </w:tc>
      </w:tr>
    </w:tbl>
    <w:p w14:paraId="458CF7D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4C0DAEA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3F12C0E" w14:textId="58731F43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3DFEF0F" w14:textId="77777777" w:rsidTr="00C42293">
        <w:tc>
          <w:tcPr>
            <w:tcW w:w="8859" w:type="dxa"/>
          </w:tcPr>
          <w:p w14:paraId="1633FF90" w14:textId="53834599" w:rsidR="001218AA" w:rsidRPr="007341E2" w:rsidRDefault="00626693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formułuje </w:t>
            </w:r>
            <w:r w:rsidR="002A09E7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 </w:t>
            </w:r>
            <w:r w:rsidR="00B26ADA">
              <w:rPr>
                <w:rFonts w:asciiTheme="majorHAnsi" w:hAnsiTheme="majorHAnsi"/>
                <w:b/>
                <w:bCs/>
                <w:sz w:val="22"/>
                <w:szCs w:val="22"/>
              </w:rPr>
              <w:t>sprawdza</w:t>
            </w:r>
            <w:r w:rsidR="00B26AD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hipotezy dotyczące</w:t>
            </w:r>
            <w:r w:rsidR="001218A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praw działań na zbiorach </w:t>
            </w:r>
          </w:p>
        </w:tc>
      </w:tr>
      <w:tr w:rsidR="00401B40" w:rsidRPr="007341E2" w14:paraId="3D5E9B3E" w14:textId="77777777" w:rsidTr="00C42293">
        <w:tc>
          <w:tcPr>
            <w:tcW w:w="8859" w:type="dxa"/>
          </w:tcPr>
          <w:p w14:paraId="20E2F1AF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dowodzi podzielności liczb w trudniejszych przypadkach </w:t>
            </w:r>
          </w:p>
        </w:tc>
      </w:tr>
      <w:tr w:rsidR="00401B40" w:rsidRPr="007341E2" w14:paraId="69AA37A4" w14:textId="77777777" w:rsidTr="00C42293">
        <w:tc>
          <w:tcPr>
            <w:tcW w:w="8859" w:type="dxa"/>
          </w:tcPr>
          <w:p w14:paraId="71767D1A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7341E2" w14:paraId="3605DEC7" w14:textId="77777777" w:rsidTr="00C42293">
        <w:tc>
          <w:tcPr>
            <w:tcW w:w="8859" w:type="dxa"/>
          </w:tcPr>
          <w:p w14:paraId="42258FAE" w14:textId="77777777" w:rsidR="00142F90" w:rsidRPr="007341E2" w:rsidRDefault="00142F9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 i własności wartości bezwzględnej</w:t>
            </w:r>
          </w:p>
        </w:tc>
      </w:tr>
    </w:tbl>
    <w:p w14:paraId="1A404698" w14:textId="77777777" w:rsidR="0068433F" w:rsidRPr="007341E2" w:rsidRDefault="0068433F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2EE107F1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09FA7069" w14:textId="77777777" w:rsidR="000F61CF" w:rsidRPr="007341E2" w:rsidRDefault="007341E2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14:paraId="67B7270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78617BA1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80515C8" w14:textId="77777777" w:rsidTr="00C42293">
        <w:tc>
          <w:tcPr>
            <w:tcW w:w="8859" w:type="dxa"/>
          </w:tcPr>
          <w:p w14:paraId="4ED0B6E4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</w:p>
        </w:tc>
      </w:tr>
      <w:tr w:rsidR="004F796F" w:rsidRPr="007341E2" w14:paraId="39BADEF1" w14:textId="77777777" w:rsidTr="00C42293">
        <w:tc>
          <w:tcPr>
            <w:tcW w:w="8859" w:type="dxa"/>
          </w:tcPr>
          <w:p w14:paraId="3621620A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czy podana para liczb spełnia dany układ równań</w:t>
            </w:r>
          </w:p>
        </w:tc>
      </w:tr>
      <w:tr w:rsidR="004F796F" w:rsidRPr="007341E2" w14:paraId="2C47B5D6" w14:textId="77777777" w:rsidTr="00C42293">
        <w:tc>
          <w:tcPr>
            <w:tcW w:w="8859" w:type="dxa"/>
          </w:tcPr>
          <w:p w14:paraId="51079E10" w14:textId="77777777" w:rsidR="004F796F" w:rsidRPr="007341E2" w:rsidRDefault="00401B40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4F796F" w:rsidRPr="007341E2" w14:paraId="65644060" w14:textId="77777777" w:rsidTr="00C42293">
        <w:tc>
          <w:tcPr>
            <w:tcW w:w="8859" w:type="dxa"/>
          </w:tcPr>
          <w:p w14:paraId="5617AD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4F796F" w:rsidRPr="007341E2" w14:paraId="628E74BD" w14:textId="77777777" w:rsidTr="00C42293">
        <w:tc>
          <w:tcPr>
            <w:tcW w:w="8859" w:type="dxa"/>
          </w:tcPr>
          <w:p w14:paraId="52069BA9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401B40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4F796F" w:rsidRPr="007341E2" w14:paraId="32AF06EB" w14:textId="77777777" w:rsidTr="00C42293">
        <w:tc>
          <w:tcPr>
            <w:tcW w:w="8859" w:type="dxa"/>
          </w:tcPr>
          <w:p w14:paraId="0E2168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określa, ile rozwiązań ma dany układ równań w prostych przypadkach</w:t>
            </w:r>
          </w:p>
        </w:tc>
      </w:tr>
      <w:tr w:rsidR="004F796F" w:rsidRPr="007341E2" w14:paraId="194FBEC9" w14:textId="77777777" w:rsidTr="00C42293">
        <w:tc>
          <w:tcPr>
            <w:tcW w:w="8859" w:type="dxa"/>
          </w:tcPr>
          <w:p w14:paraId="7FA9347E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przeciwnych współczynników w prostych przypadkach</w:t>
            </w:r>
          </w:p>
        </w:tc>
      </w:tr>
      <w:tr w:rsidR="004F796F" w:rsidRPr="007341E2" w14:paraId="57C1BA87" w14:textId="77777777" w:rsidTr="00C42293">
        <w:tc>
          <w:tcPr>
            <w:tcW w:w="8859" w:type="dxa"/>
          </w:tcPr>
          <w:p w14:paraId="2356E5FC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14:paraId="3E1DBFE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8F8B1BD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67C77873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4CCA7E8" w14:textId="77777777" w:rsidTr="00C42293">
        <w:tc>
          <w:tcPr>
            <w:tcW w:w="8859" w:type="dxa"/>
          </w:tcPr>
          <w:p w14:paraId="6A64B6FB" w14:textId="77777777" w:rsidR="004F796F" w:rsidRPr="007341E2" w:rsidRDefault="00401B40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4F796F" w:rsidRPr="007341E2" w14:paraId="2F453909" w14:textId="77777777" w:rsidTr="00C42293">
        <w:tc>
          <w:tcPr>
            <w:tcW w:w="8859" w:type="dxa"/>
          </w:tcPr>
          <w:p w14:paraId="2A523843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4F796F" w:rsidRPr="007341E2" w14:paraId="45636395" w14:textId="77777777" w:rsidTr="00C42293">
        <w:tc>
          <w:tcPr>
            <w:tcW w:w="8859" w:type="dxa"/>
          </w:tcPr>
          <w:p w14:paraId="0DA9C7D1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42293" w:rsidRPr="007341E2" w14:paraId="696D9CC1" w14:textId="77777777" w:rsidTr="00C42293">
        <w:tc>
          <w:tcPr>
            <w:tcW w:w="8859" w:type="dxa"/>
          </w:tcPr>
          <w:p w14:paraId="10F02FFC" w14:textId="77777777" w:rsidR="00C42293" w:rsidRPr="007341E2" w:rsidRDefault="00A34A5E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4F796F" w:rsidRPr="007341E2" w14:paraId="44F9C240" w14:textId="77777777" w:rsidTr="00C42293">
        <w:tc>
          <w:tcPr>
            <w:tcW w:w="8859" w:type="dxa"/>
          </w:tcPr>
          <w:p w14:paraId="2D237986" w14:textId="77777777" w:rsidR="004F796F" w:rsidRPr="007341E2" w:rsidRDefault="00A34A5E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rozwiązuje układy równań w trudniejszych przypadkach, stosując przekształcenia algebraiczne i wzory skróconego mnożenia</w:t>
            </w:r>
          </w:p>
        </w:tc>
      </w:tr>
      <w:tr w:rsidR="004F796F" w:rsidRPr="007341E2" w14:paraId="121CB9D9" w14:textId="77777777" w:rsidTr="00C42293">
        <w:tc>
          <w:tcPr>
            <w:tcW w:w="8859" w:type="dxa"/>
          </w:tcPr>
          <w:p w14:paraId="3C9DF069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4F796F" w:rsidRPr="007341E2" w14:paraId="270C0973" w14:textId="77777777" w:rsidTr="00C42293">
        <w:tc>
          <w:tcPr>
            <w:tcW w:w="8859" w:type="dxa"/>
          </w:tcPr>
          <w:p w14:paraId="73127B2B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do rozwiązywania zadań tekstowych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 tym zadań dotyczących prędkości oraz wielkości podanych za pomocą procentów: stężeń roztworów i lokat bankowych</w:t>
            </w:r>
          </w:p>
        </w:tc>
      </w:tr>
    </w:tbl>
    <w:p w14:paraId="13D338C0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934EB87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6E3C6259" w14:textId="40B9359A" w:rsidR="000F61CF" w:rsidRPr="007341E2" w:rsidRDefault="000F61CF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F61CF" w:rsidRPr="007341E2" w14:paraId="181A98E8" w14:textId="77777777" w:rsidTr="00C42293">
        <w:tc>
          <w:tcPr>
            <w:tcW w:w="8859" w:type="dxa"/>
          </w:tcPr>
          <w:p w14:paraId="1D95D50A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układów równań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np. układy równań z trzema niewiadomymi, układy równań z parametrem</w:t>
            </w:r>
          </w:p>
        </w:tc>
      </w:tr>
      <w:tr w:rsidR="000F61CF" w:rsidRPr="007341E2" w14:paraId="0089FBDD" w14:textId="77777777" w:rsidTr="00C42293">
        <w:tc>
          <w:tcPr>
            <w:tcW w:w="8859" w:type="dxa"/>
          </w:tcPr>
          <w:p w14:paraId="4F68BF91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w trudniejszych zadaniach tekstowych</w:t>
            </w:r>
          </w:p>
        </w:tc>
      </w:tr>
    </w:tbl>
    <w:p w14:paraId="48900D20" w14:textId="77777777" w:rsidR="000F61CF" w:rsidRPr="007341E2" w:rsidRDefault="000F61CF" w:rsidP="007341E2">
      <w:pPr>
        <w:pStyle w:val="Nagwek1"/>
        <w:spacing w:line="120" w:lineRule="atLeast"/>
        <w:rPr>
          <w:rFonts w:asciiTheme="majorHAnsi" w:hAnsiTheme="majorHAnsi"/>
          <w:b w:val="0"/>
          <w:sz w:val="22"/>
          <w:szCs w:val="22"/>
        </w:rPr>
      </w:pPr>
    </w:p>
    <w:p w14:paraId="5954552C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13546868" w14:textId="77777777" w:rsidR="003D25AC" w:rsidRPr="007341E2" w:rsidRDefault="003D25AC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Cs w:val="22"/>
        </w:rPr>
        <w:t>4. FUNKCJE</w:t>
      </w:r>
    </w:p>
    <w:p w14:paraId="28361515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DD37C0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56511C3B" w14:textId="77777777" w:rsidTr="00FF01F9">
        <w:tc>
          <w:tcPr>
            <w:tcW w:w="8859" w:type="dxa"/>
          </w:tcPr>
          <w:p w14:paraId="754AEC1D" w14:textId="77777777" w:rsidR="003D25AC" w:rsidRPr="007341E2" w:rsidRDefault="003D25AC" w:rsidP="007341E2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3D25AC" w:rsidRPr="007341E2" w14:paraId="35549B35" w14:textId="77777777" w:rsidTr="00FF01F9">
        <w:tc>
          <w:tcPr>
            <w:tcW w:w="8859" w:type="dxa"/>
          </w:tcPr>
          <w:p w14:paraId="00B4DB7B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A34A5E" w:rsidRPr="007341E2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wzorem, tabelą, wykresem, opisem słownym)</w:t>
            </w:r>
          </w:p>
        </w:tc>
      </w:tr>
      <w:tr w:rsidR="003D25AC" w:rsidRPr="007341E2" w14:paraId="001EC49B" w14:textId="77777777" w:rsidTr="00FF01F9">
        <w:tc>
          <w:tcPr>
            <w:tcW w:w="8859" w:type="dxa"/>
          </w:tcPr>
          <w:p w14:paraId="09D30977" w14:textId="77777777" w:rsidR="003D25AC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poprawnie stosuje pojęcia związane z pojęciem funkcji: dziedzina, zbiór wartości, argument, miejsce zerowe, wartość i wykres funkcji</w:t>
            </w:r>
          </w:p>
        </w:tc>
      </w:tr>
      <w:tr w:rsidR="003D25AC" w:rsidRPr="007341E2" w14:paraId="58826F46" w14:textId="77777777" w:rsidTr="00FF01F9">
        <w:tc>
          <w:tcPr>
            <w:tcW w:w="8859" w:type="dxa"/>
          </w:tcPr>
          <w:p w14:paraId="37692A24" w14:textId="1C4A21E6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wykresu dziedzinę, zbiór wartości, miejsca zerowe, najmniejszą </w:t>
            </w:r>
            <w:r w:rsidR="00F44790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F44790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E60972" w:rsidRPr="007341E2" w14:paraId="042E525F" w14:textId="77777777" w:rsidTr="00FF01F9">
        <w:tc>
          <w:tcPr>
            <w:tcW w:w="8859" w:type="dxa"/>
          </w:tcPr>
          <w:p w14:paraId="1EF3A5D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E60972" w:rsidRPr="007341E2" w14:paraId="1E3DFAFD" w14:textId="77777777" w:rsidTr="00FF01F9">
        <w:tc>
          <w:tcPr>
            <w:tcW w:w="8859" w:type="dxa"/>
          </w:tcPr>
          <w:p w14:paraId="001AC681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nieskomplikowanego wykresu funkcji określa argumenty, dla których funkcja przyjmuje wartości dodatnie, ujemne</w:t>
            </w:r>
          </w:p>
        </w:tc>
      </w:tr>
      <w:tr w:rsidR="00E60972" w:rsidRPr="007341E2" w14:paraId="064FE5CB" w14:textId="77777777" w:rsidTr="00FF01F9">
        <w:tc>
          <w:tcPr>
            <w:tcW w:w="8859" w:type="dxa"/>
          </w:tcPr>
          <w:p w14:paraId="4AD27143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E60972" w:rsidRPr="007341E2" w14:paraId="2D2B009D" w14:textId="77777777" w:rsidTr="00FF01F9">
        <w:tc>
          <w:tcPr>
            <w:tcW w:w="8859" w:type="dxa"/>
          </w:tcPr>
          <w:p w14:paraId="422F570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3D25AC" w:rsidRPr="007341E2" w14:paraId="0EE1D72B" w14:textId="77777777" w:rsidTr="00FF01F9">
        <w:tc>
          <w:tcPr>
            <w:tcW w:w="8859" w:type="dxa"/>
          </w:tcPr>
          <w:p w14:paraId="65C342A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dzi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>edzinę funkcji określonej tabel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ą lub opisem słownym </w:t>
            </w:r>
          </w:p>
        </w:tc>
      </w:tr>
      <w:tr w:rsidR="003D25AC" w:rsidRPr="007341E2" w14:paraId="1E2ADE43" w14:textId="77777777" w:rsidTr="00FF01F9">
        <w:tc>
          <w:tcPr>
            <w:tcW w:w="8859" w:type="dxa"/>
          </w:tcPr>
          <w:p w14:paraId="09084AD1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3D25AC" w:rsidRPr="007341E2" w14:paraId="4DA5D115" w14:textId="77777777" w:rsidTr="00FF01F9">
        <w:tc>
          <w:tcPr>
            <w:tcW w:w="8859" w:type="dxa"/>
          </w:tcPr>
          <w:p w14:paraId="6D9D7BDD" w14:textId="77777777" w:rsidR="003D25AC" w:rsidRPr="007341E2" w:rsidRDefault="00197167" w:rsidP="007341E2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  <w:r w:rsidR="004F796F" w:rsidRPr="007341E2">
              <w:rPr>
                <w:rFonts w:asciiTheme="majorHAnsi" w:hAnsiTheme="majorHAnsi"/>
                <w:sz w:val="22"/>
                <w:szCs w:val="22"/>
              </w:rPr>
              <w:t xml:space="preserve"> (w prostych przypadkach)</w:t>
            </w:r>
          </w:p>
        </w:tc>
      </w:tr>
      <w:tr w:rsidR="003D25AC" w:rsidRPr="007341E2" w14:paraId="2431E7A5" w14:textId="77777777" w:rsidTr="00FF01F9">
        <w:tc>
          <w:tcPr>
            <w:tcW w:w="8859" w:type="dxa"/>
          </w:tcPr>
          <w:p w14:paraId="6D52FFF2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3D25AC" w:rsidRPr="007341E2" w14:paraId="21F8CE68" w14:textId="77777777" w:rsidTr="00FF01F9">
        <w:tc>
          <w:tcPr>
            <w:tcW w:w="8859" w:type="dxa"/>
          </w:tcPr>
          <w:p w14:paraId="29905AD1" w14:textId="77777777" w:rsidR="003D25AC" w:rsidRPr="007341E2" w:rsidRDefault="00645D56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spółrzędnych (w prostych przypa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k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ach)</w:t>
            </w:r>
          </w:p>
        </w:tc>
      </w:tr>
      <w:tr w:rsidR="003D25AC" w:rsidRPr="007341E2" w14:paraId="38CD942E" w14:textId="77777777" w:rsidTr="00FF01F9">
        <w:tc>
          <w:tcPr>
            <w:tcW w:w="8859" w:type="dxa"/>
          </w:tcPr>
          <w:p w14:paraId="61133463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935DF5" w:rsidRPr="007341E2" w14:paraId="296EC112" w14:textId="77777777" w:rsidTr="00FF01F9">
        <w:tc>
          <w:tcPr>
            <w:tcW w:w="8859" w:type="dxa"/>
          </w:tcPr>
          <w:p w14:paraId="41BA76DD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pojęciem wektora i wektora przeciwnego</w:t>
            </w:r>
          </w:p>
        </w:tc>
      </w:tr>
      <w:tr w:rsidR="00935DF5" w:rsidRPr="007341E2" w14:paraId="088610BA" w14:textId="77777777" w:rsidTr="00FF01F9">
        <w:tc>
          <w:tcPr>
            <w:tcW w:w="8859" w:type="dxa"/>
          </w:tcPr>
          <w:p w14:paraId="18F19FA4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współrzędne wektora</w:t>
            </w:r>
          </w:p>
        </w:tc>
      </w:tr>
      <w:tr w:rsidR="003D25AC" w:rsidRPr="007341E2" w14:paraId="196B9823" w14:textId="77777777" w:rsidTr="00FF01F9">
        <w:tc>
          <w:tcPr>
            <w:tcW w:w="8859" w:type="dxa"/>
          </w:tcPr>
          <w:p w14:paraId="1A3C6140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 w14:anchorId="46C349D9">
                <v:shape id="_x0000_i1032" type="#_x0000_t75" style="width:55.5pt;height:15pt" o:ole="">
                  <v:imagedata r:id="rId22" o:title=""/>
                </v:shape>
                <o:OLEObject Type="Embed" ProgID="Equation.3" ShapeID="_x0000_i1032" DrawAspect="Content" ObjectID="_1694933838" r:id="rId23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 w14:anchorId="4CF4D61C">
                <v:shape id="_x0000_i1033" type="#_x0000_t75" style="width:53.25pt;height:15pt" o:ole="">
                  <v:imagedata r:id="rId24" o:title=""/>
                </v:shape>
                <o:OLEObject Type="Embed" ProgID="Equation.3" ShapeID="_x0000_i1033" DrawAspect="Content" ObjectID="_1694933839" r:id="rId25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 w14:anchorId="67C6C690">
                <v:shape id="_x0000_i1034" type="#_x0000_t75" style="width:68.25pt;height:15pt" o:ole="">
                  <v:imagedata r:id="rId26" o:title=""/>
                </v:shape>
                <o:OLEObject Type="Embed" ProgID="Equation.3" ShapeID="_x0000_i1034" DrawAspect="Content" ObjectID="_1694933840" r:id="rId2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9802CB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 w14:anchorId="4FBC6CB6">
                <v:shape id="_x0000_i1035" type="#_x0000_t75" style="width:42.75pt;height:15pt" o:ole="">
                  <v:imagedata r:id="rId28" o:title=""/>
                </v:shape>
                <o:OLEObject Type="Embed" ProgID="Equation.3" ShapeID="_x0000_i1035" DrawAspect="Content" ObjectID="_1694933841" r:id="rId29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 w14:anchorId="0AA35943">
                <v:shape id="_x0000_i1036" type="#_x0000_t75" style="width:38.25pt;height:15pt" o:ole="">
                  <v:imagedata r:id="rId30" o:title=""/>
                </v:shape>
                <o:OLEObject Type="Embed" ProgID="Equation.3" ShapeID="_x0000_i1036" DrawAspect="Content" ObjectID="_1694933842" r:id="rId31"/>
              </w:object>
            </w:r>
          </w:p>
        </w:tc>
      </w:tr>
      <w:tr w:rsidR="003D25AC" w:rsidRPr="007341E2" w14:paraId="6A7905F7" w14:textId="77777777" w:rsidTr="00FF01F9">
        <w:tc>
          <w:tcPr>
            <w:tcW w:w="8859" w:type="dxa"/>
          </w:tcPr>
          <w:p w14:paraId="4FB83FEB" w14:textId="376DDC1F" w:rsidR="0008421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funkcji: </w:t>
            </w:r>
            <w:r w:rsidR="003D25AC"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820" w:dyaOrig="340" w14:anchorId="37A41C55">
                <v:shape id="_x0000_i1037" type="#_x0000_t75" style="width:41.25pt;height:16.5pt" o:ole="">
                  <v:imagedata r:id="rId32" o:title=""/>
                </v:shape>
                <o:OLEObject Type="Embed" ProgID="Equation.3" ShapeID="_x0000_i1037" DrawAspect="Content" ObjectID="_1694933843" r:id="rId33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F44790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="003D25AC"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2DDFBD2D">
                <v:shape id="_x0000_i1038" type="#_x0000_t75" style="width:38.25pt;height:15pt" o:ole="">
                  <v:imagedata r:id="rId34" o:title=""/>
                </v:shape>
                <o:OLEObject Type="Embed" ProgID="Equation.3" ShapeID="_x0000_i1038" DrawAspect="Content" ObjectID="_1694933844" r:id="rId35"/>
              </w:object>
            </w:r>
            <w:r w:rsidR="00C80501" w:rsidRPr="007341E2">
              <w:rPr>
                <w:rFonts w:asciiTheme="majorHAnsi" w:hAnsiTheme="majorHAnsi"/>
                <w:sz w:val="22"/>
                <w:szCs w:val="22"/>
              </w:rPr>
              <w:t xml:space="preserve"> (proste przypadki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1492315D" w14:textId="77777777" w:rsidTr="00FF01F9">
        <w:tc>
          <w:tcPr>
            <w:tcW w:w="8859" w:type="dxa"/>
          </w:tcPr>
          <w:p w14:paraId="3FE6CEA4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A643E1" w:rsidRPr="007341E2" w14:paraId="0BFCCB3D" w14:textId="77777777" w:rsidTr="00FF01F9">
        <w:tc>
          <w:tcPr>
            <w:tcW w:w="8859" w:type="dxa"/>
          </w:tcPr>
          <w:p w14:paraId="477C70B6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A643E1" w:rsidRPr="007341E2" w14:paraId="3252A620" w14:textId="77777777" w:rsidTr="00FF01F9">
        <w:tc>
          <w:tcPr>
            <w:tcW w:w="8859" w:type="dxa"/>
          </w:tcPr>
          <w:p w14:paraId="7C0DA3D2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7341E2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A643E1" w:rsidRPr="007341E2" w14:paraId="70F66836" w14:textId="77777777" w:rsidTr="00FF01F9">
        <w:tc>
          <w:tcPr>
            <w:tcW w:w="8859" w:type="dxa"/>
          </w:tcPr>
          <w:p w14:paraId="27BBF6C3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A643E1" w:rsidRPr="007341E2" w14:paraId="4340BDEC" w14:textId="77777777" w:rsidTr="00FF01F9">
        <w:tc>
          <w:tcPr>
            <w:tcW w:w="8859" w:type="dxa"/>
          </w:tcPr>
          <w:p w14:paraId="3808C37F" w14:textId="0CA2639D" w:rsidR="00A643E1" w:rsidRPr="007341E2" w:rsidRDefault="00A643E1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podaje wzór proporcjonalności odwrotnej, </w:t>
            </w:r>
            <w:r w:rsidR="00F44790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A643E1" w:rsidRPr="007341E2" w14:paraId="3EE3A7F2" w14:textId="77777777" w:rsidTr="00FF01F9">
        <w:tc>
          <w:tcPr>
            <w:tcW w:w="8859" w:type="dxa"/>
          </w:tcPr>
          <w:p w14:paraId="25C2D7F5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14:paraId="3EAED5D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44F6F2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06680C4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385F14D7" w14:textId="77777777" w:rsidTr="00FF01F9">
        <w:tc>
          <w:tcPr>
            <w:tcW w:w="8859" w:type="dxa"/>
          </w:tcPr>
          <w:p w14:paraId="60ABC2D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w 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>sytuacjach praktycznych</w:t>
            </w:r>
          </w:p>
        </w:tc>
      </w:tr>
      <w:tr w:rsidR="003D25AC" w:rsidRPr="007341E2" w14:paraId="0975CE20" w14:textId="77777777" w:rsidTr="00FF01F9">
        <w:tc>
          <w:tcPr>
            <w:tcW w:w="8859" w:type="dxa"/>
          </w:tcPr>
          <w:p w14:paraId="32AF484F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w trudniejszych przykładach</w:t>
            </w:r>
          </w:p>
        </w:tc>
      </w:tr>
      <w:tr w:rsidR="003D25AC" w:rsidRPr="007341E2" w14:paraId="24F3F46D" w14:textId="77777777" w:rsidTr="00FF01F9">
        <w:tc>
          <w:tcPr>
            <w:tcW w:w="8859" w:type="dxa"/>
          </w:tcPr>
          <w:p w14:paraId="077169C9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na podstawie wykresu funkcji określa liczbę rozwiązań równania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bCs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m</w:t>
            </w:r>
          </w:p>
        </w:tc>
      </w:tr>
      <w:tr w:rsidR="003D25AC" w:rsidRPr="007341E2" w14:paraId="7094AD12" w14:textId="77777777" w:rsidTr="00FF01F9">
        <w:tc>
          <w:tcPr>
            <w:tcW w:w="8859" w:type="dxa"/>
          </w:tcPr>
          <w:p w14:paraId="3DF4BA1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 w14:anchorId="7B692815">
                <v:shape id="_x0000_i1039" type="#_x0000_t75" style="width:180pt;height:16.5pt" o:ole="">
                  <v:imagedata r:id="rId36" o:title=""/>
                </v:shape>
                <o:OLEObject Type="Embed" ProgID="Equation.3" ShapeID="_x0000_i1039" DrawAspect="Content" ObjectID="_1694933845" r:id="rId3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3D25AC" w:rsidRPr="007341E2" w14:paraId="7BB2F853" w14:textId="77777777" w:rsidTr="00FF01F9">
        <w:tc>
          <w:tcPr>
            <w:tcW w:w="8859" w:type="dxa"/>
          </w:tcPr>
          <w:p w14:paraId="12C070C5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typu: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01AC075C" w14:textId="77777777" w:rsidTr="00FF01F9">
        <w:tc>
          <w:tcPr>
            <w:tcW w:w="8859" w:type="dxa"/>
          </w:tcPr>
          <w:p w14:paraId="1BED824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 spełniającej podane warunki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oraz określonej różnymi wzorami w różnych przedziałach</w:t>
            </w:r>
          </w:p>
        </w:tc>
      </w:tr>
      <w:tr w:rsidR="006606EE" w:rsidRPr="007341E2" w14:paraId="6CC070BC" w14:textId="77777777" w:rsidTr="00FF01F9">
        <w:tc>
          <w:tcPr>
            <w:tcW w:w="8859" w:type="dxa"/>
          </w:tcPr>
          <w:p w14:paraId="3FA309EC" w14:textId="4CD4230D" w:rsidR="006606EE" w:rsidRPr="007341E2" w:rsidRDefault="006606EE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współrzędne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 xml:space="preserve">początku lub końca wektora,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>ma dane współrzędne wektora i jednego z punktów</w:t>
            </w:r>
          </w:p>
        </w:tc>
      </w:tr>
      <w:tr w:rsidR="00A836BB" w:rsidRPr="007341E2" w14:paraId="199900F1" w14:textId="77777777" w:rsidTr="00FF01F9">
        <w:tc>
          <w:tcPr>
            <w:tcW w:w="8859" w:type="dxa"/>
          </w:tcPr>
          <w:p w14:paraId="2DB1D083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obraz figury w przesunięciu o dany wektor</w:t>
            </w:r>
          </w:p>
        </w:tc>
      </w:tr>
      <w:tr w:rsidR="00A836BB" w:rsidRPr="007341E2" w14:paraId="4AFED38C" w14:textId="77777777" w:rsidTr="00FF01F9">
        <w:tc>
          <w:tcPr>
            <w:tcW w:w="8859" w:type="dxa"/>
          </w:tcPr>
          <w:p w14:paraId="1DC5DEBE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wzór funkcji, której wykres otrzymano w wyniku przesunięcia o dany wektor</w:t>
            </w:r>
          </w:p>
        </w:tc>
      </w:tr>
      <w:tr w:rsidR="003D25AC" w:rsidRPr="007341E2" w14:paraId="6EAA1DD7" w14:textId="77777777" w:rsidTr="00FF01F9">
        <w:tc>
          <w:tcPr>
            <w:tcW w:w="8859" w:type="dxa"/>
          </w:tcPr>
          <w:p w14:paraId="2D06885D" w14:textId="0151793A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będący efektem wykonania kilku operacji,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>jeśli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ma dany wykres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60" w:dyaOrig="300" w14:anchorId="0C33AB70">
                <v:shape id="_x0000_i1040" type="#_x0000_t75" style="width:38.25pt;height:15pt" o:ole="">
                  <v:imagedata r:id="rId38" o:title=""/>
                </v:shape>
                <o:OLEObject Type="Embed" ProgID="Equation.3" ShapeID="_x0000_i1040" DrawAspect="Content" ObjectID="_1694933846" r:id="rId39"/>
              </w:object>
            </w:r>
          </w:p>
        </w:tc>
      </w:tr>
      <w:tr w:rsidR="00A643E1" w:rsidRPr="007341E2" w14:paraId="4DDB7083" w14:textId="77777777" w:rsidTr="00FF01F9">
        <w:tc>
          <w:tcPr>
            <w:tcW w:w="8859" w:type="dxa"/>
          </w:tcPr>
          <w:p w14:paraId="0F47BAF1" w14:textId="2DA44ED5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 funkcji:</w:t>
            </w:r>
            <w:r w:rsidR="004F796F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1B20C4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35449A44">
                <v:shape id="_x0000_i1041" type="#_x0000_t75" style="width:38.25pt;height:15pt" o:ole="">
                  <v:imagedata r:id="rId34" o:title=""/>
                </v:shape>
                <o:OLEObject Type="Embed" ProgID="Equation.3" ShapeID="_x0000_i1041" DrawAspect="Content" ObjectID="_1694933847" r:id="rId40"/>
              </w:object>
            </w:r>
          </w:p>
        </w:tc>
      </w:tr>
      <w:tr w:rsidR="00A643E1" w:rsidRPr="007341E2" w14:paraId="7DECECB0" w14:textId="77777777" w:rsidTr="00FF01F9">
        <w:tc>
          <w:tcPr>
            <w:tcW w:w="8859" w:type="dxa"/>
          </w:tcPr>
          <w:p w14:paraId="76783DEF" w14:textId="13711407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sytuacjach praktycznych, w tym proporcjonalność odwrotną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14:paraId="05410750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AC246C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A221B67" w14:textId="28D4CA7D" w:rsidR="003D25AC" w:rsidRPr="007341E2" w:rsidRDefault="003D25AC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E6833" w:rsidRPr="007341E2" w14:paraId="63F133C9" w14:textId="77777777" w:rsidTr="00FF01F9">
        <w:tc>
          <w:tcPr>
            <w:tcW w:w="8859" w:type="dxa"/>
          </w:tcPr>
          <w:p w14:paraId="098239D4" w14:textId="77777777" w:rsidR="008E6833" w:rsidRPr="007341E2" w:rsidRDefault="008E6833" w:rsidP="007341E2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definicji bada monotoniczność funkcji danej wzorem</w:t>
            </w:r>
          </w:p>
        </w:tc>
      </w:tr>
      <w:tr w:rsidR="003D25AC" w:rsidRPr="007341E2" w14:paraId="72E4099E" w14:textId="77777777" w:rsidTr="00FF01F9">
        <w:tc>
          <w:tcPr>
            <w:tcW w:w="8859" w:type="dxa"/>
          </w:tcPr>
          <w:p w14:paraId="375C8195" w14:textId="0668EE90" w:rsidR="003D25AC" w:rsidRPr="007341E2" w:rsidRDefault="001B20C4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dnia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716848" w:rsidRPr="007341E2">
              <w:rPr>
                <w:rFonts w:asciiTheme="majorHAnsi" w:hAnsiTheme="majorHAnsi"/>
                <w:sz w:val="22"/>
                <w:szCs w:val="22"/>
              </w:rPr>
              <w:t>np.</w:t>
            </w:r>
            <w:r w:rsidR="003D25AC" w:rsidRPr="007341E2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 w14:anchorId="23DEED7C">
                <v:shape id="_x0000_i1042" type="#_x0000_t75" style="width:38.25pt;height:27.75pt" o:ole="">
                  <v:imagedata r:id="rId41" o:title=""/>
                </v:shape>
                <o:OLEObject Type="Embed" ProgID="Equation.3" ShapeID="_x0000_i1042" DrawAspect="Content" ObjectID="_1694933848" r:id="rId42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3D25AC" w:rsidRPr="007341E2" w14:paraId="2D0ECF90" w14:textId="77777777" w:rsidTr="00FF01F9">
        <w:tc>
          <w:tcPr>
            <w:tcW w:w="8859" w:type="dxa"/>
          </w:tcPr>
          <w:p w14:paraId="3151E018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14:paraId="2C3D8ECC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07E78849" w14:textId="624BB176" w:rsidR="007341E2" w:rsidRDefault="007341E2">
      <w:pPr>
        <w:rPr>
          <w:rFonts w:asciiTheme="majorHAnsi" w:hAnsiTheme="majorHAnsi"/>
          <w:b/>
          <w:bCs/>
          <w:szCs w:val="22"/>
        </w:rPr>
      </w:pPr>
    </w:p>
    <w:p w14:paraId="586417AF" w14:textId="77777777" w:rsidR="001218AA" w:rsidRPr="007341E2" w:rsidRDefault="003D25AC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5</w:t>
      </w:r>
      <w:r w:rsidR="00F42F42" w:rsidRPr="007341E2">
        <w:rPr>
          <w:rFonts w:asciiTheme="majorHAnsi" w:hAnsiTheme="majorHAnsi"/>
          <w:szCs w:val="22"/>
        </w:rPr>
        <w:t xml:space="preserve">. </w:t>
      </w:r>
      <w:r w:rsidR="001218AA" w:rsidRPr="007341E2">
        <w:rPr>
          <w:rFonts w:asciiTheme="majorHAnsi" w:hAnsiTheme="majorHAnsi"/>
          <w:szCs w:val="22"/>
        </w:rPr>
        <w:t>FUNKCJA LINIOWA</w:t>
      </w:r>
    </w:p>
    <w:p w14:paraId="12ED732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A66C2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38F071" w14:textId="77777777" w:rsidTr="00FF01F9">
        <w:tc>
          <w:tcPr>
            <w:tcW w:w="8859" w:type="dxa"/>
          </w:tcPr>
          <w:p w14:paraId="132E8F3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7341E2" w14:paraId="07777C66" w14:textId="77777777" w:rsidTr="00FF01F9">
        <w:tc>
          <w:tcPr>
            <w:tcW w:w="8859" w:type="dxa"/>
          </w:tcPr>
          <w:p w14:paraId="2F6D197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7341E2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7341E2" w14:paraId="30E5540A" w14:textId="77777777" w:rsidTr="00FF01F9">
        <w:tc>
          <w:tcPr>
            <w:tcW w:w="8859" w:type="dxa"/>
          </w:tcPr>
          <w:p w14:paraId="0DEBFA1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liniowej</w:t>
            </w:r>
            <w:r w:rsidR="00AD4C35" w:rsidRPr="007341E2">
              <w:rPr>
                <w:rFonts w:asciiTheme="majorHAnsi" w:hAnsiTheme="majorHAnsi"/>
                <w:sz w:val="22"/>
                <w:szCs w:val="22"/>
              </w:rPr>
              <w:t xml:space="preserve"> dla danego argumentu</w:t>
            </w:r>
          </w:p>
        </w:tc>
      </w:tr>
      <w:tr w:rsidR="001218AA" w:rsidRPr="007341E2" w14:paraId="6E032F1F" w14:textId="77777777" w:rsidTr="00FF01F9">
        <w:tc>
          <w:tcPr>
            <w:tcW w:w="8859" w:type="dxa"/>
          </w:tcPr>
          <w:p w14:paraId="68D5D2C1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906110" w:rsidRPr="007341E2" w14:paraId="567B4A1E" w14:textId="77777777" w:rsidTr="00FF01F9">
        <w:tc>
          <w:tcPr>
            <w:tcW w:w="8859" w:type="dxa"/>
          </w:tcPr>
          <w:p w14:paraId="0B339F84" w14:textId="0294B2ED" w:rsidR="00906110" w:rsidRPr="007341E2" w:rsidRDefault="0090611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ma dane współrzędne dwóch punktów należących do tej prostej</w:t>
            </w:r>
          </w:p>
        </w:tc>
      </w:tr>
      <w:tr w:rsidR="001218AA" w:rsidRPr="007341E2" w14:paraId="26AA4E30" w14:textId="77777777" w:rsidTr="00FF01F9">
        <w:tc>
          <w:tcPr>
            <w:tcW w:w="8859" w:type="dxa"/>
          </w:tcPr>
          <w:p w14:paraId="52D73F75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interpret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7341E2" w14:paraId="2FD3C611" w14:textId="77777777" w:rsidTr="00FF01F9">
        <w:tc>
          <w:tcPr>
            <w:tcW w:w="8859" w:type="dxa"/>
          </w:tcPr>
          <w:p w14:paraId="6E864361" w14:textId="428FB855" w:rsidR="001218AA" w:rsidRPr="007341E2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="00FF2816" w:rsidRPr="007341E2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FF01F9" w:rsidRPr="007341E2" w14:paraId="586378F4" w14:textId="77777777" w:rsidTr="00FF01F9">
        <w:tc>
          <w:tcPr>
            <w:tcW w:w="8859" w:type="dxa"/>
          </w:tcPr>
          <w:p w14:paraId="6A624E51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  <w:tr w:rsidR="001218AA" w:rsidRPr="007341E2" w14:paraId="30603045" w14:textId="77777777" w:rsidTr="00FF01F9">
        <w:tc>
          <w:tcPr>
            <w:tcW w:w="8859" w:type="dxa"/>
          </w:tcPr>
          <w:p w14:paraId="7B240852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odczytuje z wykresu funkcji liniowej jej własności: dziedzinę, zbiór wartości, miejsce zerowe, monotoniczność</w:t>
            </w:r>
          </w:p>
        </w:tc>
      </w:tr>
      <w:tr w:rsidR="001218AA" w:rsidRPr="007341E2" w14:paraId="3072CFD2" w14:textId="77777777" w:rsidTr="00FF01F9">
        <w:tc>
          <w:tcPr>
            <w:tcW w:w="8859" w:type="dxa"/>
          </w:tcPr>
          <w:p w14:paraId="752891E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równanie prostej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przechodz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ącej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przez dane dwa punkty</w:t>
            </w:r>
          </w:p>
        </w:tc>
      </w:tr>
      <w:tr w:rsidR="001218AA" w:rsidRPr="007341E2" w14:paraId="494CB752" w14:textId="77777777" w:rsidTr="00FF01F9">
        <w:tc>
          <w:tcPr>
            <w:tcW w:w="8859" w:type="dxa"/>
          </w:tcPr>
          <w:p w14:paraId="3F9B710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7341E2" w14:paraId="6687A6E7" w14:textId="77777777" w:rsidTr="00FF01F9">
        <w:tc>
          <w:tcPr>
            <w:tcW w:w="8859" w:type="dxa"/>
          </w:tcPr>
          <w:p w14:paraId="1F21961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1218AA" w:rsidRPr="007341E2" w14:paraId="087A65A2" w14:textId="77777777" w:rsidTr="00FF01F9">
        <w:tc>
          <w:tcPr>
            <w:tcW w:w="8859" w:type="dxa"/>
          </w:tcPr>
          <w:p w14:paraId="7D1ACEB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7341E2" w14:paraId="54E40076" w14:textId="77777777" w:rsidTr="00FF01F9">
        <w:tc>
          <w:tcPr>
            <w:tcW w:w="8859" w:type="dxa"/>
          </w:tcPr>
          <w:p w14:paraId="5A99AF39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7341E2" w14:paraId="7AC37EC8" w14:textId="77777777" w:rsidTr="00FF01F9">
        <w:tc>
          <w:tcPr>
            <w:tcW w:w="8859" w:type="dxa"/>
          </w:tcPr>
          <w:p w14:paraId="49F29824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7341E2" w14:paraId="134ED8FC" w14:textId="77777777" w:rsidTr="00FF01F9">
        <w:tc>
          <w:tcPr>
            <w:tcW w:w="8859" w:type="dxa"/>
          </w:tcPr>
          <w:p w14:paraId="38E3B97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="001218AA" w:rsidRPr="007341E2" w14:paraId="7FDFB12F" w14:textId="77777777" w:rsidTr="00FF01F9">
        <w:tc>
          <w:tcPr>
            <w:tcW w:w="8859" w:type="dxa"/>
          </w:tcPr>
          <w:p w14:paraId="52E6EB5A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prostopadły do wykresu danej funkcji liniowej</w:t>
            </w:r>
          </w:p>
        </w:tc>
      </w:tr>
      <w:tr w:rsidR="00FF01F9" w:rsidRPr="007341E2" w14:paraId="07C33CC9" w14:textId="77777777" w:rsidTr="00FF01F9">
        <w:tc>
          <w:tcPr>
            <w:tcW w:w="8859" w:type="dxa"/>
          </w:tcPr>
          <w:p w14:paraId="439D61F1" w14:textId="60E23A86" w:rsidR="00FF01F9" w:rsidRPr="007341E2" w:rsidRDefault="00AD4C3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równań metodą algebraiczną i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graficzną</w:t>
            </w:r>
          </w:p>
        </w:tc>
      </w:tr>
      <w:tr w:rsidR="001218AA" w:rsidRPr="007341E2" w14:paraId="5530D725" w14:textId="77777777" w:rsidTr="00FF01F9">
        <w:tc>
          <w:tcPr>
            <w:tcW w:w="8859" w:type="dxa"/>
          </w:tcPr>
          <w:p w14:paraId="67FFA38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</w:tbl>
    <w:p w14:paraId="4DBA784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5A489A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4422B1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6F9FCFF" w14:textId="77777777" w:rsidTr="00FF01F9">
        <w:tc>
          <w:tcPr>
            <w:tcW w:w="8859" w:type="dxa"/>
          </w:tcPr>
          <w:p w14:paraId="497C774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7341E2" w14:paraId="5EFFBEC0" w14:textId="77777777" w:rsidTr="00FF01F9">
        <w:tc>
          <w:tcPr>
            <w:tcW w:w="8859" w:type="dxa"/>
          </w:tcPr>
          <w:p w14:paraId="7F6BA0A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1218AA" w:rsidRPr="007341E2" w14:paraId="4ECBE514" w14:textId="77777777" w:rsidTr="00FF01F9">
        <w:tc>
          <w:tcPr>
            <w:tcW w:w="8859" w:type="dxa"/>
          </w:tcPr>
          <w:p w14:paraId="1445A4B1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7341E2" w14:paraId="0CC8AD1F" w14:textId="77777777" w:rsidTr="00FF01F9">
        <w:tc>
          <w:tcPr>
            <w:tcW w:w="8859" w:type="dxa"/>
          </w:tcPr>
          <w:p w14:paraId="7F2014BE" w14:textId="1E9F6A26" w:rsidR="001218AA" w:rsidRPr="007341E2" w:rsidRDefault="0029605B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7341E2" w14:paraId="464802EC" w14:textId="77777777" w:rsidTr="00FF01F9">
        <w:tc>
          <w:tcPr>
            <w:tcW w:w="8859" w:type="dxa"/>
          </w:tcPr>
          <w:p w14:paraId="09A6278D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1218AA" w:rsidRPr="007341E2" w14:paraId="778440B6" w14:textId="77777777" w:rsidTr="00FF01F9">
        <w:tc>
          <w:tcPr>
            <w:tcW w:w="8859" w:type="dxa"/>
          </w:tcPr>
          <w:p w14:paraId="53A4E223" w14:textId="77777777" w:rsidR="001A5663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opis</w:t>
            </w:r>
            <w:r w:rsidR="0029605B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uje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za pomocą układu nierówności liniowych zbiór punktów przedstawionych w układzie współrzędnych</w:t>
            </w:r>
          </w:p>
        </w:tc>
      </w:tr>
      <w:tr w:rsidR="00B9316D" w:rsidRPr="007341E2" w14:paraId="2DE141C7" w14:textId="77777777" w:rsidTr="00FF01F9">
        <w:tc>
          <w:tcPr>
            <w:tcW w:w="8859" w:type="dxa"/>
          </w:tcPr>
          <w:p w14:paraId="27B38AD1" w14:textId="77777777" w:rsidR="00B9316D" w:rsidRPr="007341E2" w:rsidRDefault="00B9316D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równania i nierówności liniowe z parametrem</w:t>
            </w:r>
          </w:p>
        </w:tc>
      </w:tr>
      <w:tr w:rsidR="00B9316D" w:rsidRPr="007341E2" w14:paraId="1F5E2143" w14:textId="77777777" w:rsidTr="00FF01F9">
        <w:tc>
          <w:tcPr>
            <w:tcW w:w="8859" w:type="dxa"/>
          </w:tcPr>
          <w:p w14:paraId="35A53E91" w14:textId="77777777" w:rsidR="00B9316D" w:rsidRPr="007341E2" w:rsidRDefault="00010CC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własności funkcji liniowej do rozwiązywania zadań</w:t>
            </w:r>
            <w:r w:rsidR="00553F6F" w:rsidRPr="007341E2">
              <w:rPr>
                <w:rFonts w:asciiTheme="majorHAnsi" w:hAnsiTheme="majorHAnsi"/>
                <w:sz w:val="22"/>
                <w:szCs w:val="22"/>
              </w:rPr>
              <w:t xml:space="preserve"> tekstow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 osadzonych w kontekście praktycznym</w:t>
            </w:r>
          </w:p>
        </w:tc>
      </w:tr>
      <w:tr w:rsidR="00FF01F9" w:rsidRPr="007341E2" w14:paraId="11880CAD" w14:textId="77777777" w:rsidTr="00FF01F9">
        <w:tc>
          <w:tcPr>
            <w:tcW w:w="8859" w:type="dxa"/>
          </w:tcPr>
          <w:p w14:paraId="792EBFFC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14:paraId="2B5B128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6EE560A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0BABD3D" w14:textId="02411804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1B8BDE3A" w14:textId="77777777" w:rsidTr="00750D22">
        <w:tc>
          <w:tcPr>
            <w:tcW w:w="8859" w:type="dxa"/>
          </w:tcPr>
          <w:p w14:paraId="46FAB8AF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7341E2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7341E2" w14:paraId="292AD858" w14:textId="77777777" w:rsidTr="00750D22">
        <w:tc>
          <w:tcPr>
            <w:tcW w:w="8859" w:type="dxa"/>
          </w:tcPr>
          <w:p w14:paraId="5FD929F0" w14:textId="164308D4" w:rsidR="001218AA" w:rsidRPr="007341E2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własności funkcji liniowej w zadaniach dotyczących wielokątów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7341E2" w14:paraId="6CF3154B" w14:textId="77777777" w:rsidTr="00750D22">
        <w:tc>
          <w:tcPr>
            <w:tcW w:w="8859" w:type="dxa"/>
          </w:tcPr>
          <w:p w14:paraId="6BBA80FB" w14:textId="77777777" w:rsidR="001218AA" w:rsidRPr="007341E2" w:rsidRDefault="00750D22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układ równań</w:t>
            </w:r>
            <w:r w:rsidR="00E110E5" w:rsidRPr="007341E2">
              <w:rPr>
                <w:rFonts w:asciiTheme="majorHAnsi" w:hAnsiTheme="majorHAnsi"/>
                <w:sz w:val="22"/>
                <w:szCs w:val="22"/>
              </w:rPr>
              <w:t xml:space="preserve"> z parametrem</w:t>
            </w:r>
          </w:p>
        </w:tc>
      </w:tr>
      <w:tr w:rsidR="00C01047" w:rsidRPr="007341E2" w14:paraId="3393EA5C" w14:textId="77777777" w:rsidTr="00750D22">
        <w:tc>
          <w:tcPr>
            <w:tcW w:w="8859" w:type="dxa"/>
          </w:tcPr>
          <w:p w14:paraId="4484BEAE" w14:textId="77777777" w:rsidR="00C01047" w:rsidRPr="007341E2" w:rsidRDefault="00C01047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  <w:tr w:rsidR="008773F8" w:rsidRPr="007341E2" w14:paraId="2F39FFC4" w14:textId="77777777" w:rsidTr="00750D22">
        <w:tc>
          <w:tcPr>
            <w:tcW w:w="8859" w:type="dxa"/>
          </w:tcPr>
          <w:p w14:paraId="4C929A65" w14:textId="77777777" w:rsidR="008773F8" w:rsidRPr="007341E2" w:rsidRDefault="008773F8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równanie prostej o danym współczynniku kierunkowym przechodzącej przez dany punkt</w:t>
            </w:r>
          </w:p>
        </w:tc>
      </w:tr>
      <w:tr w:rsidR="008773F8" w:rsidRPr="007341E2" w14:paraId="62266081" w14:textId="77777777" w:rsidTr="00750D22">
        <w:tc>
          <w:tcPr>
            <w:tcW w:w="8859" w:type="dxa"/>
          </w:tcPr>
          <w:p w14:paraId="5F15CB55" w14:textId="24B6696A" w:rsidR="008773F8" w:rsidRPr="007341E2" w:rsidRDefault="001B20C4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8773F8" w:rsidRPr="007341E2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</w:tbl>
    <w:p w14:paraId="755132E4" w14:textId="77777777" w:rsidR="000F528D" w:rsidRPr="007341E2" w:rsidRDefault="000F528D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471A4299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6F44EA8A" w14:textId="7DE7D8DE" w:rsidR="000F528D" w:rsidRPr="000A3A26" w:rsidRDefault="000F528D" w:rsidP="000A3A26">
      <w:pPr>
        <w:rPr>
          <w:rFonts w:asciiTheme="majorHAnsi" w:hAnsiTheme="majorHAnsi"/>
          <w:b/>
          <w:bCs/>
          <w:szCs w:val="22"/>
        </w:rPr>
      </w:pPr>
    </w:p>
    <w:sectPr w:rsidR="000F528D" w:rsidRPr="000A3A26" w:rsidSect="007341E2">
      <w:footerReference w:type="even" r:id="rId43"/>
      <w:footerReference w:type="default" r:id="rId44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A960" w14:textId="77777777" w:rsidR="00B27101" w:rsidRDefault="00B27101">
      <w:r>
        <w:separator/>
      </w:r>
    </w:p>
  </w:endnote>
  <w:endnote w:type="continuationSeparator" w:id="0">
    <w:p w14:paraId="2C588970" w14:textId="77777777" w:rsidR="00B27101" w:rsidRDefault="00B2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7920" w14:textId="77777777" w:rsidR="00D87B4A" w:rsidRDefault="00D87B4A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27F44" w14:textId="77777777" w:rsidR="00D87B4A" w:rsidRDefault="00D87B4A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8900" w14:textId="35667595" w:rsidR="00D87B4A" w:rsidRDefault="00D87B4A" w:rsidP="00D62CBA">
    <w:pPr>
      <w:pStyle w:val="Stopka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957A23" wp14:editId="237B55CD">
              <wp:simplePos x="0" y="0"/>
              <wp:positionH relativeFrom="column">
                <wp:posOffset>-190500</wp:posOffset>
              </wp:positionH>
              <wp:positionV relativeFrom="paragraph">
                <wp:posOffset>-104140</wp:posOffset>
              </wp:positionV>
              <wp:extent cx="3029585" cy="363855"/>
              <wp:effectExtent l="0" t="0" r="0" b="0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29585" cy="363855"/>
                        <a:chOff x="1197" y="15878"/>
                        <a:chExt cx="4771" cy="573"/>
                      </a:xfrm>
                    </wpg:grpSpPr>
                    <pic:pic xmlns:pic="http://schemas.openxmlformats.org/drawingml/2006/picture">
                      <pic:nvPicPr>
                        <pic:cNvPr id="6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7" y="15878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75F15" w14:textId="77777777" w:rsidR="00D87B4A" w:rsidRPr="00F20F8E" w:rsidRDefault="00D87B4A" w:rsidP="007341E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32778A7" w14:textId="77777777" w:rsidR="00D87B4A" w:rsidRPr="00F20F8E" w:rsidRDefault="00D87B4A" w:rsidP="007341E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2C0376" id="Group 18" o:spid="_x0000_s1026" style="position:absolute;margin-left:-15pt;margin-top:-8.2pt;width:238.55pt;height:28.65pt;z-index:251659264" coordorigin="1197,15878" coordsize="4771,5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197;top:15878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S3pu/AAAA2gAAAA8AAABkcnMvZG93bnJldi54bWxEj9GKwjAURN8X/IdwBd/WVIWuVKOIKPgm&#10;2/UDLs21KTY3tYm1+vVmQfBxmJkzzHLd21p01PrKsYLJOAFBXDhdcang9Lf/noPwAVlj7ZgUPMjD&#10;ejX4WmKm3Z1/qctDKSKEfYYKTAhNJqUvDFn0Y9cQR+/sWoshyraUusV7hNtaTpMklRYrjgsGG9oa&#10;Ki75zSp47kw6w2Owt/zngifMu+nselRqNOw3CxCB+vAJv9sHrSCF/yvxBs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Et6b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bP8IA&#10;AADaAAAADwAAAGRycy9kb3ducmV2LnhtbESPQWsCMRSE74L/ITzBm2btQWVrFBGFgie3Wnp8TZ6b&#10;xc3Lsonu+u9NodDjMDPfMKtN72rxoDZUnhXMphkIYu1NxaWC8+dhsgQRIrLB2jMpeFKAzXo4WGFu&#10;fMcnehSxFAnCIUcFNsYmlzJoSw7D1DfEybv61mFMsi2labFLcFfLtyybS4cVpwWLDe0s6Vtxdwp+&#10;jl/Z+Xnq5lp/W3Nb7qvufimUGo/67TuISH38D/+1P4yCBfxeS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s/wgAAANoAAAAPAAAAAAAAAAAAAAAAAJgCAABkcnMvZG93&#10;bnJldi54bWxQSwUGAAAAAAQABAD1AAAAhwMAAAAA&#10;" stroked="f">
                <v:textbox inset="4mm,1mm,0,0">
                  <w:txbxContent>
                    <w:p w:rsidR="007341E2" w:rsidRPr="00F20F8E" w:rsidRDefault="007341E2" w:rsidP="007341E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7341E2" w:rsidRPr="00F20F8E" w:rsidRDefault="007341E2" w:rsidP="007341E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FA3738">
      <w:rPr>
        <w:rFonts w:asciiTheme="minorHAnsi" w:hAnsiTheme="minorHAnsi" w:cstheme="minorHAnsi"/>
        <w:b/>
      </w:rPr>
      <w:fldChar w:fldCharType="begin"/>
    </w:r>
    <w:r w:rsidRPr="00FA3738">
      <w:rPr>
        <w:rFonts w:asciiTheme="minorHAnsi" w:hAnsiTheme="minorHAnsi" w:cstheme="minorHAnsi"/>
        <w:b/>
      </w:rPr>
      <w:instrText>PAGE   \* MERGEFORMAT</w:instrText>
    </w:r>
    <w:r w:rsidRPr="00FA3738">
      <w:rPr>
        <w:rFonts w:asciiTheme="minorHAnsi" w:hAnsiTheme="minorHAnsi" w:cstheme="minorHAnsi"/>
        <w:b/>
      </w:rPr>
      <w:fldChar w:fldCharType="separate"/>
    </w:r>
    <w:r w:rsidR="00835F69">
      <w:rPr>
        <w:rFonts w:asciiTheme="minorHAnsi" w:hAnsiTheme="minorHAnsi" w:cstheme="minorHAnsi"/>
        <w:b/>
        <w:noProof/>
      </w:rPr>
      <w:t>10</w:t>
    </w:r>
    <w:r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3D3D" w14:textId="77777777" w:rsidR="00B27101" w:rsidRDefault="00B27101">
      <w:r>
        <w:separator/>
      </w:r>
    </w:p>
  </w:footnote>
  <w:footnote w:type="continuationSeparator" w:id="0">
    <w:p w14:paraId="623CD35C" w14:textId="77777777" w:rsidR="00B27101" w:rsidRDefault="00B2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EA0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17"/>
  </w:num>
  <w:num w:numId="12">
    <w:abstractNumId w:val="12"/>
  </w:num>
  <w:num w:numId="13">
    <w:abstractNumId w:val="11"/>
  </w:num>
  <w:num w:numId="14">
    <w:abstractNumId w:val="6"/>
  </w:num>
  <w:num w:numId="15">
    <w:abstractNumId w:val="0"/>
  </w:num>
  <w:num w:numId="16">
    <w:abstractNumId w:val="16"/>
  </w:num>
  <w:num w:numId="17">
    <w:abstractNumId w:val="9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44"/>
    <w:rsid w:val="00000738"/>
    <w:rsid w:val="00010CC5"/>
    <w:rsid w:val="000178B2"/>
    <w:rsid w:val="00020657"/>
    <w:rsid w:val="000275DF"/>
    <w:rsid w:val="00031738"/>
    <w:rsid w:val="00037FF6"/>
    <w:rsid w:val="00041927"/>
    <w:rsid w:val="00041DF0"/>
    <w:rsid w:val="00045649"/>
    <w:rsid w:val="00054216"/>
    <w:rsid w:val="00060911"/>
    <w:rsid w:val="00063A96"/>
    <w:rsid w:val="00072CF5"/>
    <w:rsid w:val="00083C7C"/>
    <w:rsid w:val="00084211"/>
    <w:rsid w:val="0009535D"/>
    <w:rsid w:val="000963C8"/>
    <w:rsid w:val="000A1A35"/>
    <w:rsid w:val="000A1BFC"/>
    <w:rsid w:val="000A3A26"/>
    <w:rsid w:val="000B05EA"/>
    <w:rsid w:val="000B5E8C"/>
    <w:rsid w:val="000F528D"/>
    <w:rsid w:val="000F55AE"/>
    <w:rsid w:val="000F61CF"/>
    <w:rsid w:val="00102150"/>
    <w:rsid w:val="00104B1B"/>
    <w:rsid w:val="001158CC"/>
    <w:rsid w:val="001160FC"/>
    <w:rsid w:val="00117651"/>
    <w:rsid w:val="001218AA"/>
    <w:rsid w:val="00122FC1"/>
    <w:rsid w:val="0012441B"/>
    <w:rsid w:val="0012577E"/>
    <w:rsid w:val="0013567D"/>
    <w:rsid w:val="001403F2"/>
    <w:rsid w:val="00142F90"/>
    <w:rsid w:val="00157769"/>
    <w:rsid w:val="00163332"/>
    <w:rsid w:val="00163DB8"/>
    <w:rsid w:val="00193636"/>
    <w:rsid w:val="00196390"/>
    <w:rsid w:val="00197167"/>
    <w:rsid w:val="001A4637"/>
    <w:rsid w:val="001A5663"/>
    <w:rsid w:val="001A61ED"/>
    <w:rsid w:val="001B20C4"/>
    <w:rsid w:val="001D6B64"/>
    <w:rsid w:val="001D7B3C"/>
    <w:rsid w:val="001E76AC"/>
    <w:rsid w:val="001F0D32"/>
    <w:rsid w:val="002048E0"/>
    <w:rsid w:val="0021158F"/>
    <w:rsid w:val="00235FED"/>
    <w:rsid w:val="00242AD3"/>
    <w:rsid w:val="00242C29"/>
    <w:rsid w:val="002628CD"/>
    <w:rsid w:val="00267120"/>
    <w:rsid w:val="00283D1D"/>
    <w:rsid w:val="002843E5"/>
    <w:rsid w:val="002932E1"/>
    <w:rsid w:val="0029605B"/>
    <w:rsid w:val="0029758A"/>
    <w:rsid w:val="002A09E7"/>
    <w:rsid w:val="002A56DA"/>
    <w:rsid w:val="002B2504"/>
    <w:rsid w:val="002B3B42"/>
    <w:rsid w:val="002C08E7"/>
    <w:rsid w:val="002D5D55"/>
    <w:rsid w:val="003050FC"/>
    <w:rsid w:val="003117E0"/>
    <w:rsid w:val="003225F6"/>
    <w:rsid w:val="0033117E"/>
    <w:rsid w:val="0033308E"/>
    <w:rsid w:val="0034789C"/>
    <w:rsid w:val="00350DBE"/>
    <w:rsid w:val="003531F8"/>
    <w:rsid w:val="00365070"/>
    <w:rsid w:val="00365D82"/>
    <w:rsid w:val="00373788"/>
    <w:rsid w:val="003738DD"/>
    <w:rsid w:val="00385324"/>
    <w:rsid w:val="00385FB3"/>
    <w:rsid w:val="00395CCE"/>
    <w:rsid w:val="003B0193"/>
    <w:rsid w:val="003B5DDB"/>
    <w:rsid w:val="003B7225"/>
    <w:rsid w:val="003C0CA6"/>
    <w:rsid w:val="003D25AC"/>
    <w:rsid w:val="003E14A8"/>
    <w:rsid w:val="003E2FFE"/>
    <w:rsid w:val="003E6361"/>
    <w:rsid w:val="00401B40"/>
    <w:rsid w:val="00416672"/>
    <w:rsid w:val="00420C37"/>
    <w:rsid w:val="00421EEA"/>
    <w:rsid w:val="004513B8"/>
    <w:rsid w:val="00461487"/>
    <w:rsid w:val="00461576"/>
    <w:rsid w:val="004842E1"/>
    <w:rsid w:val="00493C1D"/>
    <w:rsid w:val="00496F93"/>
    <w:rsid w:val="004A3D8E"/>
    <w:rsid w:val="004B0166"/>
    <w:rsid w:val="004B61F3"/>
    <w:rsid w:val="004F07A4"/>
    <w:rsid w:val="004F72DB"/>
    <w:rsid w:val="004F796F"/>
    <w:rsid w:val="00503EB6"/>
    <w:rsid w:val="005111DC"/>
    <w:rsid w:val="00512644"/>
    <w:rsid w:val="00523B79"/>
    <w:rsid w:val="00523FA4"/>
    <w:rsid w:val="00526BEE"/>
    <w:rsid w:val="00527877"/>
    <w:rsid w:val="005313BA"/>
    <w:rsid w:val="00545CD6"/>
    <w:rsid w:val="005506F5"/>
    <w:rsid w:val="00553F6F"/>
    <w:rsid w:val="00556685"/>
    <w:rsid w:val="00564E62"/>
    <w:rsid w:val="00584243"/>
    <w:rsid w:val="00584254"/>
    <w:rsid w:val="00585FF0"/>
    <w:rsid w:val="005870A4"/>
    <w:rsid w:val="00591F58"/>
    <w:rsid w:val="00595716"/>
    <w:rsid w:val="005A4FC8"/>
    <w:rsid w:val="005B0925"/>
    <w:rsid w:val="005C3208"/>
    <w:rsid w:val="005D2696"/>
    <w:rsid w:val="005D6DC5"/>
    <w:rsid w:val="005E0620"/>
    <w:rsid w:val="005F5BE5"/>
    <w:rsid w:val="00603209"/>
    <w:rsid w:val="006032A4"/>
    <w:rsid w:val="00614221"/>
    <w:rsid w:val="00617FB3"/>
    <w:rsid w:val="006245B3"/>
    <w:rsid w:val="00626693"/>
    <w:rsid w:val="00645D56"/>
    <w:rsid w:val="0064696F"/>
    <w:rsid w:val="0065439B"/>
    <w:rsid w:val="00656AE1"/>
    <w:rsid w:val="00657261"/>
    <w:rsid w:val="00660201"/>
    <w:rsid w:val="006606EE"/>
    <w:rsid w:val="006611EB"/>
    <w:rsid w:val="00682BC0"/>
    <w:rsid w:val="0068433F"/>
    <w:rsid w:val="00686158"/>
    <w:rsid w:val="00694D24"/>
    <w:rsid w:val="00696BAB"/>
    <w:rsid w:val="006A3017"/>
    <w:rsid w:val="006A7F8A"/>
    <w:rsid w:val="006B35E9"/>
    <w:rsid w:val="006D3B78"/>
    <w:rsid w:val="00707630"/>
    <w:rsid w:val="00712C90"/>
    <w:rsid w:val="00716848"/>
    <w:rsid w:val="007341E2"/>
    <w:rsid w:val="00750D22"/>
    <w:rsid w:val="0076152C"/>
    <w:rsid w:val="00764A5D"/>
    <w:rsid w:val="00775650"/>
    <w:rsid w:val="0079107F"/>
    <w:rsid w:val="007B2897"/>
    <w:rsid w:val="007C5CAF"/>
    <w:rsid w:val="007C6B7B"/>
    <w:rsid w:val="007E59B6"/>
    <w:rsid w:val="00804B8F"/>
    <w:rsid w:val="0080579D"/>
    <w:rsid w:val="00831D2B"/>
    <w:rsid w:val="00835E6C"/>
    <w:rsid w:val="00835F69"/>
    <w:rsid w:val="008468D6"/>
    <w:rsid w:val="008500BC"/>
    <w:rsid w:val="008773F8"/>
    <w:rsid w:val="0089194B"/>
    <w:rsid w:val="008A337B"/>
    <w:rsid w:val="008A638C"/>
    <w:rsid w:val="008C5C0F"/>
    <w:rsid w:val="008D13AA"/>
    <w:rsid w:val="008D5818"/>
    <w:rsid w:val="008E2BA4"/>
    <w:rsid w:val="008E6833"/>
    <w:rsid w:val="008F51E6"/>
    <w:rsid w:val="008F7F60"/>
    <w:rsid w:val="00903E61"/>
    <w:rsid w:val="00906110"/>
    <w:rsid w:val="00930EF0"/>
    <w:rsid w:val="00931423"/>
    <w:rsid w:val="00931FDC"/>
    <w:rsid w:val="00932E51"/>
    <w:rsid w:val="009334E7"/>
    <w:rsid w:val="00935DF5"/>
    <w:rsid w:val="009402C3"/>
    <w:rsid w:val="00976000"/>
    <w:rsid w:val="009802CB"/>
    <w:rsid w:val="00985763"/>
    <w:rsid w:val="009C4F85"/>
    <w:rsid w:val="009C57EE"/>
    <w:rsid w:val="009D2435"/>
    <w:rsid w:val="009F3380"/>
    <w:rsid w:val="009F486D"/>
    <w:rsid w:val="009F619F"/>
    <w:rsid w:val="00A035AE"/>
    <w:rsid w:val="00A10846"/>
    <w:rsid w:val="00A10BCB"/>
    <w:rsid w:val="00A22FFF"/>
    <w:rsid w:val="00A24C13"/>
    <w:rsid w:val="00A34A5E"/>
    <w:rsid w:val="00A4026C"/>
    <w:rsid w:val="00A42E03"/>
    <w:rsid w:val="00A464A2"/>
    <w:rsid w:val="00A47B78"/>
    <w:rsid w:val="00A60B95"/>
    <w:rsid w:val="00A62041"/>
    <w:rsid w:val="00A63F51"/>
    <w:rsid w:val="00A643E1"/>
    <w:rsid w:val="00A66CEE"/>
    <w:rsid w:val="00A70F9D"/>
    <w:rsid w:val="00A73C25"/>
    <w:rsid w:val="00A7550C"/>
    <w:rsid w:val="00A836BB"/>
    <w:rsid w:val="00A94102"/>
    <w:rsid w:val="00A9592B"/>
    <w:rsid w:val="00AB2B6D"/>
    <w:rsid w:val="00AC410F"/>
    <w:rsid w:val="00AC5382"/>
    <w:rsid w:val="00AD4C35"/>
    <w:rsid w:val="00AD7AC1"/>
    <w:rsid w:val="00AD7F1D"/>
    <w:rsid w:val="00AE15D7"/>
    <w:rsid w:val="00AE4653"/>
    <w:rsid w:val="00AE5530"/>
    <w:rsid w:val="00AE62D4"/>
    <w:rsid w:val="00AE6B7C"/>
    <w:rsid w:val="00AF5264"/>
    <w:rsid w:val="00B07C77"/>
    <w:rsid w:val="00B16370"/>
    <w:rsid w:val="00B2040C"/>
    <w:rsid w:val="00B26ADA"/>
    <w:rsid w:val="00B27101"/>
    <w:rsid w:val="00B27D59"/>
    <w:rsid w:val="00B36694"/>
    <w:rsid w:val="00B46D36"/>
    <w:rsid w:val="00B51167"/>
    <w:rsid w:val="00B66725"/>
    <w:rsid w:val="00B7769A"/>
    <w:rsid w:val="00B8786F"/>
    <w:rsid w:val="00B9316D"/>
    <w:rsid w:val="00B94DEB"/>
    <w:rsid w:val="00BA51F5"/>
    <w:rsid w:val="00BA7F92"/>
    <w:rsid w:val="00BB45ED"/>
    <w:rsid w:val="00BB618B"/>
    <w:rsid w:val="00BB7656"/>
    <w:rsid w:val="00BD12CE"/>
    <w:rsid w:val="00BD3243"/>
    <w:rsid w:val="00BD4BFC"/>
    <w:rsid w:val="00BD5F23"/>
    <w:rsid w:val="00BF6AD3"/>
    <w:rsid w:val="00BF7E47"/>
    <w:rsid w:val="00C01047"/>
    <w:rsid w:val="00C0343A"/>
    <w:rsid w:val="00C06BDA"/>
    <w:rsid w:val="00C12117"/>
    <w:rsid w:val="00C128DA"/>
    <w:rsid w:val="00C145B7"/>
    <w:rsid w:val="00C17F52"/>
    <w:rsid w:val="00C2157E"/>
    <w:rsid w:val="00C268A1"/>
    <w:rsid w:val="00C42293"/>
    <w:rsid w:val="00C61747"/>
    <w:rsid w:val="00C73406"/>
    <w:rsid w:val="00C80501"/>
    <w:rsid w:val="00C930C6"/>
    <w:rsid w:val="00C939B8"/>
    <w:rsid w:val="00CB49EB"/>
    <w:rsid w:val="00CC3B22"/>
    <w:rsid w:val="00CD12EB"/>
    <w:rsid w:val="00D06000"/>
    <w:rsid w:val="00D11AA4"/>
    <w:rsid w:val="00D21321"/>
    <w:rsid w:val="00D32B43"/>
    <w:rsid w:val="00D52A25"/>
    <w:rsid w:val="00D52C9F"/>
    <w:rsid w:val="00D56FF2"/>
    <w:rsid w:val="00D62CBA"/>
    <w:rsid w:val="00D826D1"/>
    <w:rsid w:val="00D86FF4"/>
    <w:rsid w:val="00D87B4A"/>
    <w:rsid w:val="00DB2337"/>
    <w:rsid w:val="00DB3DB1"/>
    <w:rsid w:val="00DB76EC"/>
    <w:rsid w:val="00DB7B0E"/>
    <w:rsid w:val="00DD1BCB"/>
    <w:rsid w:val="00DD221B"/>
    <w:rsid w:val="00DE1509"/>
    <w:rsid w:val="00DE7E64"/>
    <w:rsid w:val="00E00AD4"/>
    <w:rsid w:val="00E02966"/>
    <w:rsid w:val="00E071BE"/>
    <w:rsid w:val="00E110E5"/>
    <w:rsid w:val="00E138C3"/>
    <w:rsid w:val="00E30EF5"/>
    <w:rsid w:val="00E535AE"/>
    <w:rsid w:val="00E548EF"/>
    <w:rsid w:val="00E60972"/>
    <w:rsid w:val="00E8338E"/>
    <w:rsid w:val="00E92974"/>
    <w:rsid w:val="00E94273"/>
    <w:rsid w:val="00E942D8"/>
    <w:rsid w:val="00EB06F3"/>
    <w:rsid w:val="00EC28C1"/>
    <w:rsid w:val="00ED0719"/>
    <w:rsid w:val="00ED36B6"/>
    <w:rsid w:val="00EE3D10"/>
    <w:rsid w:val="00EF06CD"/>
    <w:rsid w:val="00EF1BBC"/>
    <w:rsid w:val="00EF7136"/>
    <w:rsid w:val="00EF7E3A"/>
    <w:rsid w:val="00F1295E"/>
    <w:rsid w:val="00F16A35"/>
    <w:rsid w:val="00F27A75"/>
    <w:rsid w:val="00F3327D"/>
    <w:rsid w:val="00F33CFF"/>
    <w:rsid w:val="00F42F42"/>
    <w:rsid w:val="00F44790"/>
    <w:rsid w:val="00F45FF3"/>
    <w:rsid w:val="00F519E2"/>
    <w:rsid w:val="00F64092"/>
    <w:rsid w:val="00F667E9"/>
    <w:rsid w:val="00F85EDF"/>
    <w:rsid w:val="00F92190"/>
    <w:rsid w:val="00F95717"/>
    <w:rsid w:val="00FA114E"/>
    <w:rsid w:val="00FA613E"/>
    <w:rsid w:val="00FA6203"/>
    <w:rsid w:val="00FC3571"/>
    <w:rsid w:val="00FD1BE8"/>
    <w:rsid w:val="00FD2D42"/>
    <w:rsid w:val="00FF01F9"/>
    <w:rsid w:val="00FF2816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E814D"/>
  <w15:docId w15:val="{912C1A86-5880-4F96-B28B-82A8F4D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customStyle="1" w:styleId="Nagwek4Znak">
    <w:name w:val="Nagłówek 4 Znak"/>
    <w:link w:val="Nagwek4"/>
    <w:uiPriority w:val="9"/>
    <w:semiHidden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customStyle="1" w:styleId="StronaTytuowaAutorzy">
    <w:name w:val="Strona Tytułowa Autorzy"/>
    <w:qFormat/>
    <w:rsid w:val="007341E2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7341E2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7341E2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emf"/><Relationship Id="rId1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26B8-2DC6-484A-94B4-ADEE53D3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2495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Sabina Hankus</cp:lastModifiedBy>
  <cp:revision>3</cp:revision>
  <cp:lastPrinted>2007-07-18T08:53:00Z</cp:lastPrinted>
  <dcterms:created xsi:type="dcterms:W3CDTF">2021-10-05T07:11:00Z</dcterms:created>
  <dcterms:modified xsi:type="dcterms:W3CDTF">2021-10-05T08:10:00Z</dcterms:modified>
</cp:coreProperties>
</file>